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E3" w:rsidRDefault="00636CE3" w:rsidP="00636CE3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F42619">
        <w:rPr>
          <w:b/>
          <w:bCs/>
        </w:rPr>
        <w:t xml:space="preserve">nr 3 </w:t>
      </w:r>
      <w:r w:rsidR="00147C33">
        <w:rPr>
          <w:b/>
          <w:bCs/>
        </w:rPr>
        <w:t>do SWKO</w:t>
      </w:r>
    </w:p>
    <w:p w:rsidR="00CB31BD" w:rsidRDefault="00CB31BD" w:rsidP="00CB31BD">
      <w:pPr>
        <w:jc w:val="center"/>
        <w:rPr>
          <w:rFonts w:cs="Calibri"/>
          <w:b/>
          <w:bCs/>
        </w:rPr>
      </w:pPr>
      <w:r>
        <w:rPr>
          <w:b/>
          <w:bCs/>
        </w:rPr>
        <w:tab/>
        <w:t>WYKAZ PERSONELU</w:t>
      </w:r>
    </w:p>
    <w:p w:rsidR="00636CE3" w:rsidRDefault="00636CE3" w:rsidP="00636CE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Liczba i kwalifikacje personelu medycznego planowanego do </w:t>
      </w:r>
      <w:r w:rsidRPr="00636CE3">
        <w:rPr>
          <w:rFonts w:cs="Calibri"/>
          <w:b/>
          <w:bCs/>
        </w:rPr>
        <w:t>wykonywania badań histopatologicznych w tym śródoperacyjnych oraz cytologicznych na rzecz pacjentów Powiatowego Centrum Zdrowia Sp. z o.o.</w:t>
      </w:r>
      <w:r>
        <w:rPr>
          <w:rFonts w:cs="Calibri"/>
          <w:b/>
          <w:bCs/>
        </w:rPr>
        <w:t xml:space="preserve"> </w:t>
      </w:r>
    </w:p>
    <w:p w:rsidR="00636CE3" w:rsidRDefault="00636CE3" w:rsidP="00636CE3">
      <w:pPr>
        <w:jc w:val="center"/>
        <w:rPr>
          <w:b/>
          <w:bCs/>
        </w:rPr>
      </w:pPr>
      <w:r>
        <w:rPr>
          <w:rFonts w:cs="Calibri"/>
          <w:b/>
          <w:bCs/>
        </w:rPr>
        <w:t>(prosimy dołączyć dokumenty potwierdzające kwalifikacje)</w:t>
      </w:r>
    </w:p>
    <w:p w:rsidR="00636CE3" w:rsidRDefault="00636CE3" w:rsidP="00636CE3">
      <w:pPr>
        <w:jc w:val="center"/>
        <w:rPr>
          <w:b/>
          <w:bCs/>
        </w:rPr>
      </w:pPr>
      <w:bookmarkStart w:id="0" w:name="_GoBack"/>
      <w:bookmarkEnd w:id="0"/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1985"/>
        <w:gridCol w:w="2409"/>
        <w:gridCol w:w="2694"/>
        <w:gridCol w:w="1842"/>
      </w:tblGrid>
      <w:tr w:rsidR="00386B1B" w:rsidTr="00386B1B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pStyle w:val="Zawartotabeli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L.p.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 w:rsidRPr="00386B1B">
              <w:rPr>
                <w:rFonts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Stanowiska osób</w:t>
            </w: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udzielających świadczeń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Kwalifikacje </w:t>
            </w:r>
          </w:p>
          <w:p w:rsidR="00386B1B" w:rsidRDefault="00386B1B" w:rsidP="005E25D7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zawodowe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Miejsce pracy</w:t>
            </w: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</w:tbl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rFonts w:cs="Calibri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 w:rsidR="00147C33">
        <w:rPr>
          <w:rFonts w:ascii="Arial Narrow" w:hAnsi="Arial Narrow" w:cs="Arial Narrow"/>
          <w:b/>
          <w:bCs/>
          <w:sz w:val="26"/>
          <w:szCs w:val="26"/>
        </w:rPr>
        <w:t xml:space="preserve">                </w:t>
      </w:r>
      <w:r>
        <w:rPr>
          <w:rFonts w:cs="Calibri"/>
          <w:b/>
          <w:bCs/>
        </w:rPr>
        <w:t>…...........................................</w:t>
      </w:r>
    </w:p>
    <w:p w:rsidR="00636CE3" w:rsidRDefault="00636CE3" w:rsidP="00636CE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data i podpis </w:t>
      </w:r>
      <w:r w:rsidR="00147C33">
        <w:rPr>
          <w:rFonts w:cs="Calibri"/>
          <w:b/>
          <w:bCs/>
        </w:rPr>
        <w:t>osoby upoważnionej</w:t>
      </w: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132BEE" w:rsidRDefault="00132BEE"/>
    <w:sectPr w:rsidR="00132B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C33" w:rsidRDefault="00147C33" w:rsidP="00147C33">
      <w:pPr>
        <w:spacing w:after="0" w:line="240" w:lineRule="auto"/>
      </w:pPr>
      <w:r>
        <w:separator/>
      </w:r>
    </w:p>
  </w:endnote>
  <w:end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C33" w:rsidRDefault="00147C33" w:rsidP="00147C33">
      <w:pPr>
        <w:spacing w:after="0" w:line="240" w:lineRule="auto"/>
      </w:pPr>
      <w:r>
        <w:separator/>
      </w:r>
    </w:p>
  </w:footnote>
  <w:foot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C33" w:rsidRDefault="00147C33">
    <w:pPr>
      <w:pStyle w:val="Nagwek"/>
    </w:pPr>
    <w:r>
      <w:t>Konkurs nr AZP.4300.2.202</w:t>
    </w:r>
    <w:r w:rsidR="00D9620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D02F2A"/>
    <w:multiLevelType w:val="multilevel"/>
    <w:tmpl w:val="551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1"/>
    <w:rsid w:val="00132BEE"/>
    <w:rsid w:val="00147C33"/>
    <w:rsid w:val="00386B1B"/>
    <w:rsid w:val="004E780F"/>
    <w:rsid w:val="004F4251"/>
    <w:rsid w:val="005E25D7"/>
    <w:rsid w:val="00636CE3"/>
    <w:rsid w:val="009B6E4A"/>
    <w:rsid w:val="00CB31BD"/>
    <w:rsid w:val="00D9620F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5B92"/>
  <w15:chartTrackingRefBased/>
  <w15:docId w15:val="{BA9FF4FF-65E5-4C9D-9179-4887BE1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E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CE3"/>
    <w:pPr>
      <w:keepNext/>
      <w:numPr>
        <w:ilvl w:val="1"/>
        <w:numId w:val="2"/>
      </w:numPr>
      <w:suppressAutoHyphens w:val="0"/>
      <w:spacing w:line="360" w:lineRule="exact"/>
      <w:jc w:val="center"/>
      <w:outlineLvl w:val="1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CE3"/>
    <w:rPr>
      <w:rFonts w:ascii="Calibri" w:eastAsia="Times New Roman" w:hAnsi="Calibri" w:cs="Times New Roman"/>
      <w:b/>
      <w:kern w:val="1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636CE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33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33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18B370-0B0B-48DF-A252-8B4FDC3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9</cp:revision>
  <dcterms:created xsi:type="dcterms:W3CDTF">2018-12-05T12:26:00Z</dcterms:created>
  <dcterms:modified xsi:type="dcterms:W3CDTF">2022-09-13T12:22:00Z</dcterms:modified>
</cp:coreProperties>
</file>