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8CED" w14:textId="77777777" w:rsidR="00223DC5" w:rsidRDefault="00E16C7B">
      <w:pPr>
        <w:spacing w:after="0" w:line="276" w:lineRule="auto"/>
        <w:contextualSpacing/>
        <w:jc w:val="center"/>
        <w:rPr>
          <w:rFonts w:ascii="Arial" w:eastAsia="Times New Roman" w:hAnsi="Arial" w:cs="Arial"/>
          <w:b/>
          <w:bCs/>
          <w:i/>
          <w:sz w:val="20"/>
          <w:szCs w:val="20"/>
          <w:lang w:eastAsia="pl-PL"/>
        </w:rPr>
      </w:pPr>
      <w:r>
        <w:rPr>
          <w:rFonts w:ascii="Arial" w:eastAsia="Times New Roman" w:hAnsi="Arial" w:cs="Arial"/>
          <w:b/>
          <w:bCs/>
          <w:i/>
          <w:sz w:val="20"/>
          <w:szCs w:val="20"/>
          <w:lang w:eastAsia="pl-PL"/>
        </w:rPr>
        <w:t xml:space="preserve">                                                                          - Wzór-                                                  Załącznik nr 3 do SIWZ</w:t>
      </w:r>
    </w:p>
    <w:p w14:paraId="35584AF2" w14:textId="77777777" w:rsidR="00223DC5" w:rsidRDefault="00223DC5">
      <w:pPr>
        <w:spacing w:after="0" w:line="276" w:lineRule="auto"/>
        <w:contextualSpacing/>
        <w:jc w:val="center"/>
        <w:rPr>
          <w:rFonts w:ascii="Arial" w:eastAsia="Times New Roman" w:hAnsi="Arial" w:cs="Arial"/>
          <w:b/>
          <w:bCs/>
          <w:sz w:val="20"/>
          <w:szCs w:val="20"/>
          <w:lang w:eastAsia="pl-PL"/>
        </w:rPr>
      </w:pPr>
    </w:p>
    <w:p w14:paraId="17400081" w14:textId="77777777" w:rsidR="00223DC5" w:rsidRDefault="00E16C7B">
      <w:pPr>
        <w:spacing w:after="0" w:line="276" w:lineRule="auto"/>
        <w:contextualSpacing/>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w:t>
      </w:r>
    </w:p>
    <w:p w14:paraId="0D601F7F" w14:textId="77777777" w:rsidR="00223DC5" w:rsidRDefault="00223DC5">
      <w:pPr>
        <w:spacing w:after="0" w:line="276" w:lineRule="auto"/>
        <w:jc w:val="both"/>
        <w:rPr>
          <w:rFonts w:ascii="Arial" w:eastAsia="Times New Roman" w:hAnsi="Arial" w:cs="Arial"/>
          <w:sz w:val="20"/>
          <w:szCs w:val="20"/>
          <w:lang w:eastAsia="pl-PL"/>
        </w:rPr>
      </w:pPr>
    </w:p>
    <w:p w14:paraId="3BA4FB51" w14:textId="77777777" w:rsidR="00223DC5" w:rsidRDefault="00E16C7B">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w Kartuzach, pomiędzy:</w:t>
      </w:r>
    </w:p>
    <w:p w14:paraId="434A2466" w14:textId="77777777" w:rsidR="00223DC5" w:rsidRDefault="00223DC5">
      <w:pPr>
        <w:spacing w:after="120" w:line="276" w:lineRule="auto"/>
        <w:jc w:val="both"/>
        <w:rPr>
          <w:rFonts w:ascii="Arial" w:eastAsia="Times New Roman" w:hAnsi="Arial" w:cs="Arial"/>
          <w:b/>
          <w:bCs/>
          <w:sz w:val="20"/>
          <w:szCs w:val="20"/>
          <w:lang w:eastAsia="pl-PL"/>
        </w:rPr>
      </w:pPr>
    </w:p>
    <w:p w14:paraId="0E632BF5" w14:textId="72162D8A" w:rsidR="00223DC5" w:rsidRDefault="00E16C7B">
      <w:pPr>
        <w:spacing w:after="120" w:line="276"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Powiatowym Centrum Zdrowia Spółka z ograniczoną odpowiedzialnością </w:t>
      </w:r>
      <w:r>
        <w:rPr>
          <w:rFonts w:ascii="Arial" w:eastAsia="Times New Roman" w:hAnsi="Arial" w:cs="Arial"/>
          <w:sz w:val="20"/>
          <w:szCs w:val="20"/>
          <w:lang w:eastAsia="pl-PL"/>
        </w:rPr>
        <w:t xml:space="preserve">z siedzibą  </w:t>
      </w:r>
      <w:r>
        <w:rPr>
          <w:rFonts w:ascii="Arial" w:eastAsia="Times New Roman" w:hAnsi="Arial" w:cs="Arial"/>
          <w:sz w:val="20"/>
          <w:szCs w:val="20"/>
          <w:lang w:eastAsia="pl-PL"/>
        </w:rPr>
        <w:br/>
        <w:t>w Kartuzach (83 – 300) ul. Ceynowy 7, zarejestrowaną w Rejestrze Przedsiębiorców Krajowego Rejestru Sądowego prowadzonym przez Sąd Rejonowy Gdańsk – Północ w Gdańsku, pod numerem KRS 310917, o ka</w:t>
      </w:r>
      <w:r w:rsidR="00216CD0">
        <w:rPr>
          <w:rFonts w:ascii="Arial" w:eastAsia="Times New Roman" w:hAnsi="Arial" w:cs="Arial"/>
          <w:sz w:val="20"/>
          <w:szCs w:val="20"/>
          <w:lang w:eastAsia="pl-PL"/>
        </w:rPr>
        <w:t>pitale zakładowym w wysokości 35</w:t>
      </w:r>
      <w:r>
        <w:rPr>
          <w:rFonts w:ascii="Arial" w:eastAsia="Times New Roman" w:hAnsi="Arial" w:cs="Arial"/>
          <w:sz w:val="20"/>
          <w:szCs w:val="20"/>
          <w:lang w:eastAsia="pl-PL"/>
        </w:rPr>
        <w:t>.</w:t>
      </w:r>
      <w:r w:rsidR="00216CD0">
        <w:rPr>
          <w:rFonts w:ascii="Arial" w:eastAsia="Times New Roman" w:hAnsi="Arial" w:cs="Arial"/>
          <w:sz w:val="20"/>
          <w:szCs w:val="20"/>
          <w:lang w:eastAsia="pl-PL"/>
        </w:rPr>
        <w:t>379</w:t>
      </w:r>
      <w:r>
        <w:rPr>
          <w:rFonts w:ascii="Arial" w:eastAsia="Times New Roman" w:hAnsi="Arial" w:cs="Arial"/>
          <w:sz w:val="20"/>
          <w:szCs w:val="20"/>
          <w:lang w:eastAsia="pl-PL"/>
        </w:rPr>
        <w:t xml:space="preserve">.000 zł, legitymującą się numerem </w:t>
      </w:r>
      <w:bookmarkStart w:id="0" w:name="_GoBack"/>
      <w:bookmarkEnd w:id="0"/>
      <w:r>
        <w:rPr>
          <w:rFonts w:ascii="Arial" w:eastAsia="Times New Roman" w:hAnsi="Arial" w:cs="Arial"/>
          <w:sz w:val="20"/>
          <w:szCs w:val="20"/>
          <w:lang w:eastAsia="pl-PL"/>
        </w:rPr>
        <w:t xml:space="preserve">NIP 589 194 18 23 oraz numerem REGON 220638287, </w:t>
      </w:r>
    </w:p>
    <w:p w14:paraId="0D9A13C0" w14:textId="77777777"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reprezentowaną przez: Pawła Witkowskiego – Prezesa Zarządu,</w:t>
      </w:r>
    </w:p>
    <w:p w14:paraId="6AF453A3" w14:textId="77777777"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zwaną dalej „Zamawiającym”</w:t>
      </w:r>
    </w:p>
    <w:p w14:paraId="3A397878" w14:textId="77777777"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a</w:t>
      </w:r>
    </w:p>
    <w:p w14:paraId="49CF6EEE" w14:textId="77777777" w:rsidR="00223DC5" w:rsidRDefault="00E16C7B">
      <w:pPr>
        <w:spacing w:after="200" w:line="240" w:lineRule="auto"/>
        <w:rPr>
          <w:rFonts w:ascii="Arial" w:eastAsia="Times New Roman" w:hAnsi="Arial" w:cs="Arial"/>
          <w:sz w:val="20"/>
          <w:szCs w:val="20"/>
          <w:lang w:eastAsia="zh-CN"/>
        </w:rPr>
      </w:pPr>
      <w:r>
        <w:rPr>
          <w:rFonts w:ascii="Arial" w:eastAsia="Arial" w:hAnsi="Arial" w:cs="Arial"/>
          <w:sz w:val="20"/>
          <w:szCs w:val="20"/>
          <w:lang w:eastAsia="zh-CN"/>
        </w:rPr>
        <w:t>……………………………………………………………</w:t>
      </w:r>
      <w:r>
        <w:rPr>
          <w:rFonts w:ascii="Arial" w:eastAsia="Times New Roman" w:hAnsi="Arial" w:cs="Arial"/>
          <w:sz w:val="20"/>
          <w:szCs w:val="20"/>
          <w:lang w:eastAsia="zh-CN"/>
        </w:rPr>
        <w:t>..</w:t>
      </w:r>
    </w:p>
    <w:p w14:paraId="35DF8A69" w14:textId="77777777" w:rsidR="00223DC5" w:rsidRDefault="00E16C7B">
      <w:pPr>
        <w:spacing w:after="20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reprezentowaną przez: …………………………………  </w:t>
      </w:r>
    </w:p>
    <w:p w14:paraId="5BCDB1D7" w14:textId="77777777"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zwaną dalej „Wykonawcą”,</w:t>
      </w:r>
    </w:p>
    <w:p w14:paraId="7D2C5AD2" w14:textId="77777777"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zwanymi dalej łącznie „Stronami”,</w:t>
      </w:r>
    </w:p>
    <w:p w14:paraId="29A522B3" w14:textId="77777777"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o następującej treści:</w:t>
      </w:r>
    </w:p>
    <w:p w14:paraId="3F3102F8" w14:textId="77777777" w:rsidR="00223DC5" w:rsidRDefault="00E16C7B">
      <w:pPr>
        <w:spacing w:after="12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wyniku przeprowadzanego w trybie przetargu nieograniczonego, postępowania o udzielenie zamówienia publicznego pn. </w:t>
      </w:r>
      <w:r>
        <w:rPr>
          <w:rFonts w:ascii="Arial" w:eastAsia="Times New Roman" w:hAnsi="Arial" w:cs="Arial"/>
          <w:b/>
          <w:sz w:val="20"/>
          <w:szCs w:val="20"/>
          <w:lang w:eastAsia="pl-PL"/>
        </w:rPr>
        <w:t>„</w:t>
      </w:r>
      <w:r>
        <w:rPr>
          <w:rFonts w:ascii="Arial" w:eastAsia="Times New Roman" w:hAnsi="Arial" w:cs="Arial"/>
          <w:b/>
          <w:bCs/>
          <w:color w:val="000000"/>
          <w:sz w:val="20"/>
          <w:szCs w:val="20"/>
          <w:lang w:eastAsia="pl-PL"/>
        </w:rPr>
        <w:t xml:space="preserve">Dostawa </w:t>
      </w:r>
      <w:r w:rsidR="00740D94">
        <w:rPr>
          <w:rFonts w:ascii="Arial" w:eastAsia="Times New Roman" w:hAnsi="Arial" w:cs="Arial"/>
          <w:b/>
          <w:bCs/>
          <w:color w:val="000000"/>
          <w:sz w:val="20"/>
          <w:szCs w:val="20"/>
          <w:lang w:eastAsia="pl-PL"/>
        </w:rPr>
        <w:t>serwerów i macierzy dla</w:t>
      </w:r>
      <w:r>
        <w:rPr>
          <w:rFonts w:ascii="Arial" w:eastAsia="Times New Roman" w:hAnsi="Arial" w:cs="Arial"/>
          <w:b/>
          <w:bCs/>
          <w:color w:val="000000"/>
          <w:sz w:val="20"/>
          <w:szCs w:val="20"/>
          <w:lang w:eastAsia="pl-PL"/>
        </w:rPr>
        <w:t xml:space="preserve"> </w:t>
      </w:r>
      <w:r>
        <w:rPr>
          <w:rFonts w:ascii="Arial" w:eastAsia="Times New Roman" w:hAnsi="Arial" w:cs="Arial"/>
          <w:b/>
          <w:bCs/>
          <w:sz w:val="20"/>
          <w:szCs w:val="20"/>
          <w:lang w:eastAsia="pl-PL"/>
        </w:rPr>
        <w:t>Powiatowego Centrum Zdrowia Sp. z o.o. w Kartuzach”</w:t>
      </w:r>
      <w:r>
        <w:rPr>
          <w:rFonts w:ascii="Arial" w:eastAsia="Times New Roman" w:hAnsi="Arial" w:cs="Arial"/>
          <w:bCs/>
          <w:sz w:val="20"/>
          <w:szCs w:val="20"/>
          <w:lang w:eastAsia="pl-PL"/>
        </w:rPr>
        <w:t xml:space="preserve">, o </w:t>
      </w:r>
      <w:r>
        <w:rPr>
          <w:rFonts w:ascii="Arial" w:eastAsia="Times New Roman" w:hAnsi="Arial" w:cs="Arial"/>
          <w:b/>
          <w:bCs/>
          <w:sz w:val="20"/>
          <w:szCs w:val="20"/>
          <w:lang w:eastAsia="pl-PL"/>
        </w:rPr>
        <w:t>nr AZP.350.</w:t>
      </w:r>
      <w:r w:rsidR="00740D94">
        <w:rPr>
          <w:rFonts w:ascii="Arial" w:eastAsia="Times New Roman" w:hAnsi="Arial" w:cs="Arial"/>
          <w:b/>
          <w:bCs/>
          <w:sz w:val="20"/>
          <w:szCs w:val="20"/>
          <w:lang w:eastAsia="pl-PL"/>
        </w:rPr>
        <w:t>1</w:t>
      </w:r>
      <w:r>
        <w:rPr>
          <w:rFonts w:ascii="Arial" w:eastAsia="Times New Roman" w:hAnsi="Arial" w:cs="Arial"/>
          <w:b/>
          <w:bCs/>
          <w:sz w:val="20"/>
          <w:szCs w:val="20"/>
          <w:lang w:eastAsia="pl-PL"/>
        </w:rPr>
        <w:t>7.2020</w:t>
      </w:r>
      <w:r>
        <w:rPr>
          <w:rFonts w:ascii="Arial" w:eastAsia="Times New Roman" w:hAnsi="Arial" w:cs="Arial"/>
          <w:bCs/>
          <w:sz w:val="20"/>
          <w:szCs w:val="20"/>
          <w:lang w:eastAsia="pl-PL"/>
        </w:rPr>
        <w:t xml:space="preserve">, na podstawie ustawy z dnia 29 stycznia 2004 roku Prawo Zamówień Publicznych (tj. Dz.U.2019 r. poz. 1843), </w:t>
      </w:r>
      <w:r>
        <w:rPr>
          <w:rFonts w:ascii="Arial" w:eastAsia="Times New Roman" w:hAnsi="Arial" w:cs="Arial"/>
          <w:sz w:val="20"/>
          <w:szCs w:val="20"/>
          <w:lang w:eastAsia="pl-PL"/>
        </w:rPr>
        <w:t>zawarta została umowa o następującej treści:</w:t>
      </w:r>
    </w:p>
    <w:p w14:paraId="564BCB0B" w14:textId="77777777" w:rsidR="00223DC5" w:rsidRDefault="00E16C7B" w:rsidP="000453B7">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1</w:t>
      </w:r>
    </w:p>
    <w:p w14:paraId="34B954DD" w14:textId="77777777" w:rsidR="000453B7" w:rsidRPr="000453B7" w:rsidRDefault="000453B7" w:rsidP="000453B7">
      <w:pPr>
        <w:spacing w:after="0" w:line="240" w:lineRule="auto"/>
        <w:jc w:val="center"/>
        <w:rPr>
          <w:rFonts w:ascii="Arial" w:eastAsia="Times New Roman" w:hAnsi="Arial" w:cs="Arial"/>
          <w:b/>
          <w:i/>
          <w:color w:val="000000"/>
          <w:sz w:val="20"/>
          <w:szCs w:val="20"/>
          <w:lang w:eastAsia="pl-PL"/>
        </w:rPr>
      </w:pPr>
      <w:r w:rsidRPr="000453B7">
        <w:rPr>
          <w:rFonts w:ascii="Arial" w:eastAsia="Times New Roman" w:hAnsi="Arial" w:cs="Arial"/>
          <w:b/>
          <w:i/>
          <w:color w:val="000000"/>
          <w:sz w:val="20"/>
          <w:szCs w:val="20"/>
          <w:lang w:eastAsia="pl-PL"/>
        </w:rPr>
        <w:t>Przedmiot umowy</w:t>
      </w:r>
    </w:p>
    <w:p w14:paraId="44F98364" w14:textId="5B2A3B1F" w:rsidR="00223DC5" w:rsidRDefault="00E16C7B">
      <w:pPr>
        <w:numPr>
          <w:ilvl w:val="0"/>
          <w:numId w:val="1"/>
        </w:numPr>
        <w:tabs>
          <w:tab w:val="left" w:pos="426"/>
        </w:tabs>
        <w:spacing w:after="0" w:line="276" w:lineRule="auto"/>
        <w:ind w:left="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Przedmiotem niniejszej umowy jest dostawa </w:t>
      </w:r>
      <w:r w:rsidR="004A1ED8">
        <w:rPr>
          <w:rFonts w:ascii="Arial" w:eastAsia="Times New Roman" w:hAnsi="Arial" w:cs="Arial"/>
          <w:bCs/>
          <w:color w:val="000000"/>
          <w:sz w:val="20"/>
          <w:szCs w:val="20"/>
          <w:lang w:eastAsia="pl-PL"/>
        </w:rPr>
        <w:t xml:space="preserve">serwerów i macierzy dla </w:t>
      </w:r>
      <w:r>
        <w:rPr>
          <w:rFonts w:ascii="Arial" w:eastAsia="Times New Roman" w:hAnsi="Arial" w:cs="Arial"/>
          <w:bCs/>
          <w:color w:val="000000"/>
          <w:sz w:val="20"/>
          <w:szCs w:val="20"/>
          <w:lang w:eastAsia="pl-PL"/>
        </w:rPr>
        <w:t>Powiatowego Centrum Zdrowia w Kartuzach</w:t>
      </w:r>
      <w:r w:rsidR="00414278">
        <w:rPr>
          <w:rFonts w:ascii="Arial" w:eastAsia="Times New Roman" w:hAnsi="Arial" w:cs="Arial"/>
          <w:bCs/>
          <w:color w:val="000000"/>
          <w:sz w:val="20"/>
          <w:szCs w:val="20"/>
          <w:lang w:eastAsia="pl-PL"/>
        </w:rPr>
        <w:t>, zwanych dalej „Sprzętem”</w:t>
      </w:r>
      <w:r>
        <w:rPr>
          <w:rFonts w:ascii="Arial" w:eastAsia="Times New Roman" w:hAnsi="Arial" w:cs="Arial"/>
          <w:bCs/>
          <w:color w:val="000000"/>
          <w:sz w:val="20"/>
          <w:szCs w:val="20"/>
          <w:lang w:eastAsia="pl-PL"/>
        </w:rPr>
        <w:t>,</w:t>
      </w:r>
      <w:r>
        <w:rPr>
          <w:rFonts w:ascii="Arial" w:eastAsia="Times New Roman" w:hAnsi="Arial" w:cs="Arial"/>
          <w:color w:val="000000"/>
          <w:sz w:val="20"/>
          <w:szCs w:val="20"/>
          <w:lang w:eastAsia="pl-PL"/>
        </w:rPr>
        <w:t xml:space="preserve"> w asortymencie, w cenie i w ilościach wyszczególnionych w formularzu </w:t>
      </w:r>
      <w:r w:rsidR="008F5C83">
        <w:rPr>
          <w:rFonts w:ascii="Arial" w:eastAsia="Times New Roman" w:hAnsi="Arial" w:cs="Arial"/>
          <w:color w:val="000000"/>
          <w:sz w:val="20"/>
          <w:szCs w:val="20"/>
          <w:lang w:eastAsia="pl-PL"/>
        </w:rPr>
        <w:t>ofertowym</w:t>
      </w:r>
      <w:r>
        <w:rPr>
          <w:rFonts w:ascii="Arial" w:eastAsia="Times New Roman" w:hAnsi="Arial" w:cs="Arial"/>
          <w:color w:val="000000"/>
          <w:sz w:val="20"/>
          <w:szCs w:val="20"/>
          <w:lang w:eastAsia="pl-PL"/>
        </w:rPr>
        <w:t xml:space="preserve"> załączonym przez Wykonawcę wraz ze złożoną ofertą, którego kopia stanowi </w:t>
      </w:r>
      <w:r>
        <w:rPr>
          <w:rFonts w:ascii="Arial" w:eastAsia="Times New Roman" w:hAnsi="Arial" w:cs="Arial"/>
          <w:b/>
          <w:color w:val="000000"/>
          <w:sz w:val="20"/>
          <w:szCs w:val="20"/>
          <w:lang w:eastAsia="pl-PL"/>
        </w:rPr>
        <w:t>Załącznik nr 1</w:t>
      </w:r>
      <w:r>
        <w:rPr>
          <w:rFonts w:ascii="Arial" w:eastAsia="Times New Roman" w:hAnsi="Arial" w:cs="Arial"/>
          <w:color w:val="000000"/>
          <w:sz w:val="20"/>
          <w:szCs w:val="20"/>
          <w:lang w:eastAsia="pl-PL"/>
        </w:rPr>
        <w:t xml:space="preserve"> do niniejszej umowy. Przedmiot umowy realizowany będzie zgodnie z postanowieniami niniejszej umowy oraz ofertą Wykonawcy.</w:t>
      </w:r>
    </w:p>
    <w:p w14:paraId="33327CC1" w14:textId="77777777" w:rsidR="00223DC5" w:rsidRDefault="00E16C7B">
      <w:pPr>
        <w:numPr>
          <w:ilvl w:val="0"/>
          <w:numId w:val="1"/>
        </w:numPr>
        <w:tabs>
          <w:tab w:val="left" w:pos="426"/>
        </w:tabs>
        <w:spacing w:before="120" w:after="200" w:line="276" w:lineRule="auto"/>
        <w:ind w:left="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Przedmiot umowy obejmuje swoim zakresem sprzedaż, załadunek, transport oraz doręczenie i instalację w </w:t>
      </w:r>
      <w:r>
        <w:rPr>
          <w:rFonts w:ascii="Arial" w:eastAsia="Times New Roman" w:hAnsi="Arial" w:cs="Arial"/>
          <w:sz w:val="20"/>
          <w:szCs w:val="20"/>
          <w:lang w:eastAsia="pl-PL"/>
        </w:rPr>
        <w:t xml:space="preserve">miejscu wskazanym przez Zamawiającego poszczególnych elementów przedmiotu zamówienia, a także </w:t>
      </w:r>
      <w:r>
        <w:rPr>
          <w:rFonts w:ascii="Arial" w:eastAsia="Times New Roman" w:hAnsi="Arial" w:cs="Arial"/>
          <w:sz w:val="20"/>
          <w:szCs w:val="20"/>
          <w:lang w:eastAsia="zh-CN"/>
        </w:rPr>
        <w:t xml:space="preserve">ubezpieczenie na okres do czasu podpisania przez Zamawiającego bez zastrzeżeń Protokołu zdawczo-odbiorczego, szkolenie personelu Zamawiającego, </w:t>
      </w:r>
      <w:r w:rsidRPr="00694FA1">
        <w:rPr>
          <w:rFonts w:ascii="Arial" w:eastAsia="Times New Roman" w:hAnsi="Arial" w:cs="Arial"/>
          <w:color w:val="auto"/>
          <w:sz w:val="20"/>
          <w:szCs w:val="20"/>
          <w:lang w:eastAsia="zh-CN"/>
        </w:rPr>
        <w:t>przekazanie nieograniczonej czasowo licencji na oprogramowanie służące do eksploatacji sprzętu i jego akcesoriów</w:t>
      </w:r>
      <w:r w:rsidR="004D1AC1" w:rsidRPr="00694FA1">
        <w:rPr>
          <w:rFonts w:ascii="Arial" w:eastAsia="Times New Roman" w:hAnsi="Arial" w:cs="Arial"/>
          <w:color w:val="auto"/>
          <w:sz w:val="20"/>
          <w:szCs w:val="20"/>
          <w:lang w:eastAsia="zh-CN"/>
        </w:rPr>
        <w:t xml:space="preserve"> (jeżeli licencja jest konieczna)</w:t>
      </w:r>
      <w:r w:rsidRPr="00694FA1">
        <w:rPr>
          <w:rFonts w:ascii="Arial" w:eastAsia="Times New Roman" w:hAnsi="Arial" w:cs="Arial"/>
          <w:color w:val="auto"/>
          <w:sz w:val="20"/>
          <w:szCs w:val="20"/>
          <w:lang w:eastAsia="zh-CN"/>
        </w:rPr>
        <w:t xml:space="preserve"> </w:t>
      </w:r>
      <w:r>
        <w:rPr>
          <w:rFonts w:ascii="Arial" w:eastAsia="Times New Roman" w:hAnsi="Arial" w:cs="Arial"/>
          <w:sz w:val="20"/>
          <w:szCs w:val="20"/>
          <w:lang w:eastAsia="zh-CN"/>
        </w:rPr>
        <w:t xml:space="preserve">oraz uwzględnia </w:t>
      </w:r>
      <w:r w:rsidR="000453B7">
        <w:rPr>
          <w:rFonts w:ascii="Arial" w:eastAsia="Times New Roman" w:hAnsi="Arial" w:cs="Arial"/>
          <w:sz w:val="20"/>
          <w:szCs w:val="20"/>
          <w:lang w:eastAsia="zh-CN"/>
        </w:rPr>
        <w:t>wszelkie rabaty, upusty i ma</w:t>
      </w:r>
      <w:r w:rsidR="00152CBC">
        <w:rPr>
          <w:rFonts w:ascii="Arial" w:eastAsia="Times New Roman" w:hAnsi="Arial" w:cs="Arial"/>
          <w:sz w:val="20"/>
          <w:szCs w:val="20"/>
          <w:lang w:eastAsia="zh-CN"/>
        </w:rPr>
        <w:t>rże a także udzielenie gwarancji.</w:t>
      </w:r>
    </w:p>
    <w:p w14:paraId="32E8C165" w14:textId="77777777" w:rsidR="00223DC5" w:rsidRDefault="00E16C7B">
      <w:pPr>
        <w:numPr>
          <w:ilvl w:val="0"/>
          <w:numId w:val="1"/>
        </w:numPr>
        <w:tabs>
          <w:tab w:val="left" w:pos="426"/>
        </w:tabs>
        <w:spacing w:after="200" w:line="276" w:lineRule="auto"/>
        <w:ind w:left="426"/>
        <w:jc w:val="both"/>
        <w:rPr>
          <w:rFonts w:ascii="Arial" w:eastAsia="Times New Roman" w:hAnsi="Arial" w:cs="Arial"/>
          <w:sz w:val="20"/>
          <w:szCs w:val="20"/>
          <w:lang w:eastAsia="pl-PL"/>
        </w:rPr>
      </w:pPr>
      <w:r>
        <w:rPr>
          <w:rFonts w:ascii="Arial" w:eastAsia="Times New Roman" w:hAnsi="Arial" w:cs="Arial"/>
          <w:color w:val="000000"/>
          <w:sz w:val="20"/>
          <w:szCs w:val="20"/>
          <w:lang w:eastAsia="ar-SA"/>
        </w:rPr>
        <w:t>Wykonawca</w:t>
      </w:r>
      <w:r>
        <w:rPr>
          <w:rFonts w:ascii="Arial" w:eastAsia="Times New Roman" w:hAnsi="Arial" w:cs="Arial"/>
          <w:i/>
          <w:iCs/>
          <w:color w:val="000000"/>
          <w:sz w:val="20"/>
          <w:szCs w:val="20"/>
          <w:lang w:eastAsia="ar-SA"/>
        </w:rPr>
        <w:t xml:space="preserve"> </w:t>
      </w:r>
      <w:r>
        <w:rPr>
          <w:rFonts w:ascii="Arial" w:eastAsia="Times New Roman" w:hAnsi="Arial" w:cs="Arial"/>
          <w:color w:val="000000"/>
          <w:sz w:val="20"/>
          <w:szCs w:val="20"/>
          <w:lang w:eastAsia="ar-SA"/>
        </w:rPr>
        <w:t xml:space="preserve">zobowiązuje się do zrealizowania niniejszej umowy zgodnie z jej warunkami oraz złożoną ofertą, której kopia stanowi </w:t>
      </w:r>
      <w:r>
        <w:rPr>
          <w:rFonts w:ascii="Arial" w:eastAsia="Times New Roman" w:hAnsi="Arial" w:cs="Arial"/>
          <w:b/>
          <w:color w:val="000000"/>
          <w:sz w:val="20"/>
          <w:szCs w:val="20"/>
          <w:lang w:eastAsia="ar-SA"/>
        </w:rPr>
        <w:t>Załącznik nr 1</w:t>
      </w:r>
      <w:r>
        <w:rPr>
          <w:rFonts w:ascii="Arial" w:eastAsia="Times New Roman" w:hAnsi="Arial" w:cs="Arial"/>
          <w:color w:val="000000"/>
          <w:sz w:val="20"/>
          <w:szCs w:val="20"/>
          <w:lang w:eastAsia="ar-SA"/>
        </w:rPr>
        <w:t xml:space="preserve"> do niniejszej umowy</w:t>
      </w:r>
      <w:r>
        <w:rPr>
          <w:rFonts w:ascii="Arial" w:eastAsia="Times New Roman" w:hAnsi="Arial" w:cs="Arial"/>
          <w:sz w:val="20"/>
          <w:szCs w:val="20"/>
          <w:lang w:eastAsia="pl-PL"/>
        </w:rPr>
        <w:t>.</w:t>
      </w:r>
    </w:p>
    <w:p w14:paraId="26500BE5" w14:textId="77777777" w:rsidR="00223DC5" w:rsidRDefault="00E16C7B">
      <w:pPr>
        <w:numPr>
          <w:ilvl w:val="0"/>
          <w:numId w:val="1"/>
        </w:numPr>
        <w:tabs>
          <w:tab w:val="left" w:pos="426"/>
        </w:tabs>
        <w:spacing w:after="200" w:line="276" w:lineRule="auto"/>
        <w:ind w:left="42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Wykonawca oświadcza i gwarantuje, że </w:t>
      </w:r>
      <w:r w:rsidR="00414278">
        <w:rPr>
          <w:rFonts w:ascii="Arial" w:eastAsia="Times New Roman" w:hAnsi="Arial" w:cs="Arial"/>
          <w:color w:val="000000"/>
          <w:sz w:val="20"/>
          <w:szCs w:val="20"/>
          <w:lang w:eastAsia="ar-SA"/>
        </w:rPr>
        <w:t>Sprzęt</w:t>
      </w:r>
      <w:r>
        <w:rPr>
          <w:rFonts w:ascii="Arial" w:eastAsia="Times New Roman" w:hAnsi="Arial" w:cs="Arial"/>
          <w:color w:val="000000"/>
          <w:sz w:val="20"/>
          <w:szCs w:val="20"/>
          <w:lang w:eastAsia="ar-SA"/>
        </w:rPr>
        <w:t>:</w:t>
      </w:r>
    </w:p>
    <w:p w14:paraId="67E51F9D" w14:textId="77777777" w:rsidR="003A4CDC" w:rsidRDefault="00E16C7B" w:rsidP="003A4CDC">
      <w:pPr>
        <w:numPr>
          <w:ilvl w:val="0"/>
          <w:numId w:val="6"/>
        </w:numPr>
        <w:spacing w:after="200" w:line="276" w:lineRule="auto"/>
        <w:ind w:left="1276"/>
        <w:jc w:val="both"/>
        <w:rPr>
          <w:rFonts w:ascii="Arial" w:eastAsia="Times New Roman" w:hAnsi="Arial" w:cs="Arial"/>
          <w:color w:val="000000"/>
          <w:sz w:val="20"/>
          <w:szCs w:val="20"/>
          <w:lang w:eastAsia="ar-SA"/>
        </w:rPr>
      </w:pPr>
      <w:r w:rsidRPr="003A4CDC">
        <w:rPr>
          <w:rFonts w:ascii="Arial" w:eastAsia="Times New Roman" w:hAnsi="Arial" w:cs="Arial"/>
          <w:color w:val="000000"/>
          <w:sz w:val="20"/>
          <w:szCs w:val="20"/>
          <w:lang w:eastAsia="ar-SA"/>
        </w:rPr>
        <w:t>jest fabrycznie now</w:t>
      </w:r>
      <w:r w:rsidR="003A4CDC" w:rsidRPr="003A4CDC">
        <w:rPr>
          <w:rFonts w:ascii="Arial" w:eastAsia="Times New Roman" w:hAnsi="Arial" w:cs="Arial"/>
          <w:color w:val="000000"/>
          <w:sz w:val="20"/>
          <w:szCs w:val="20"/>
          <w:lang w:eastAsia="ar-SA"/>
        </w:rPr>
        <w:t>y</w:t>
      </w:r>
      <w:r w:rsidRPr="003A4CDC">
        <w:rPr>
          <w:rFonts w:ascii="Arial" w:eastAsia="Times New Roman" w:hAnsi="Arial" w:cs="Arial"/>
          <w:color w:val="000000"/>
          <w:sz w:val="20"/>
          <w:szCs w:val="20"/>
          <w:lang w:eastAsia="ar-SA"/>
        </w:rPr>
        <w:t>, kompletn</w:t>
      </w:r>
      <w:r w:rsidR="003A4CDC" w:rsidRPr="003A4CDC">
        <w:rPr>
          <w:rFonts w:ascii="Arial" w:eastAsia="Times New Roman" w:hAnsi="Arial" w:cs="Arial"/>
          <w:color w:val="000000"/>
          <w:sz w:val="20"/>
          <w:szCs w:val="20"/>
          <w:lang w:eastAsia="ar-SA"/>
        </w:rPr>
        <w:t>y</w:t>
      </w:r>
      <w:r w:rsidR="00694FA1">
        <w:rPr>
          <w:rFonts w:ascii="Arial" w:eastAsia="Times New Roman" w:hAnsi="Arial" w:cs="Arial"/>
          <w:color w:val="000000"/>
          <w:sz w:val="20"/>
          <w:szCs w:val="20"/>
          <w:lang w:eastAsia="ar-SA"/>
        </w:rPr>
        <w:t>, zdatny oraz dopuszczony</w:t>
      </w:r>
      <w:r w:rsidRPr="003A4CDC">
        <w:rPr>
          <w:rFonts w:ascii="Arial" w:eastAsia="Times New Roman" w:hAnsi="Arial" w:cs="Arial"/>
          <w:color w:val="000000"/>
          <w:sz w:val="20"/>
          <w:szCs w:val="20"/>
          <w:lang w:eastAsia="ar-SA"/>
        </w:rPr>
        <w:t xml:space="preserve"> do obrotu i używania na terenie Rzeczypospolitej, w szcze</w:t>
      </w:r>
      <w:r w:rsidR="003A4CDC">
        <w:rPr>
          <w:rFonts w:ascii="Arial" w:eastAsia="Times New Roman" w:hAnsi="Arial" w:cs="Arial"/>
          <w:color w:val="000000"/>
          <w:sz w:val="20"/>
          <w:szCs w:val="20"/>
          <w:lang w:eastAsia="ar-SA"/>
        </w:rPr>
        <w:t>gólności posiada oznakowanie CE,</w:t>
      </w:r>
      <w:r w:rsidR="004E61DB">
        <w:rPr>
          <w:rFonts w:ascii="Arial" w:eastAsia="Times New Roman" w:hAnsi="Arial" w:cs="Arial"/>
          <w:color w:val="000000"/>
          <w:sz w:val="20"/>
          <w:szCs w:val="20"/>
          <w:lang w:eastAsia="ar-SA"/>
        </w:rPr>
        <w:t xml:space="preserve"> </w:t>
      </w:r>
    </w:p>
    <w:p w14:paraId="5BFAB88E" w14:textId="77777777" w:rsidR="00223DC5" w:rsidRPr="003A4CDC" w:rsidRDefault="00E16C7B" w:rsidP="003A4CDC">
      <w:pPr>
        <w:numPr>
          <w:ilvl w:val="0"/>
          <w:numId w:val="6"/>
        </w:numPr>
        <w:spacing w:after="200" w:line="276" w:lineRule="auto"/>
        <w:ind w:left="1276"/>
        <w:jc w:val="both"/>
        <w:rPr>
          <w:rFonts w:ascii="Arial" w:eastAsia="Times New Roman" w:hAnsi="Arial" w:cs="Arial"/>
          <w:color w:val="000000"/>
          <w:sz w:val="20"/>
          <w:szCs w:val="20"/>
          <w:lang w:eastAsia="ar-SA"/>
        </w:rPr>
      </w:pPr>
      <w:r w:rsidRPr="003A4CDC">
        <w:rPr>
          <w:rFonts w:ascii="Arial" w:eastAsia="Times New Roman" w:hAnsi="Arial" w:cs="Arial"/>
          <w:color w:val="000000"/>
          <w:sz w:val="20"/>
          <w:szCs w:val="20"/>
          <w:lang w:eastAsia="ar-SA"/>
        </w:rPr>
        <w:t>jest woln</w:t>
      </w:r>
      <w:r w:rsidR="003A4CDC">
        <w:rPr>
          <w:rFonts w:ascii="Arial" w:eastAsia="Times New Roman" w:hAnsi="Arial" w:cs="Arial"/>
          <w:color w:val="000000"/>
          <w:sz w:val="20"/>
          <w:szCs w:val="20"/>
          <w:lang w:eastAsia="ar-SA"/>
        </w:rPr>
        <w:t>y</w:t>
      </w:r>
      <w:r w:rsidRPr="003A4CDC">
        <w:rPr>
          <w:rFonts w:ascii="Arial" w:eastAsia="Times New Roman" w:hAnsi="Arial" w:cs="Arial"/>
          <w:color w:val="000000"/>
          <w:sz w:val="20"/>
          <w:szCs w:val="20"/>
          <w:lang w:eastAsia="ar-SA"/>
        </w:rPr>
        <w:t xml:space="preserve"> od jakichkolwiek wad fizycznych i prawnych,</w:t>
      </w:r>
    </w:p>
    <w:p w14:paraId="3C86F65A" w14:textId="77777777" w:rsidR="00223DC5" w:rsidRDefault="00E16C7B">
      <w:pPr>
        <w:numPr>
          <w:ilvl w:val="0"/>
          <w:numId w:val="6"/>
        </w:numPr>
        <w:spacing w:after="200" w:line="276" w:lineRule="auto"/>
        <w:ind w:left="127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lastRenderedPageBreak/>
        <w:t>nie jest obciążon</w:t>
      </w:r>
      <w:r w:rsidR="003A4CDC">
        <w:rPr>
          <w:rFonts w:ascii="Arial" w:eastAsia="Times New Roman" w:hAnsi="Arial" w:cs="Arial"/>
          <w:color w:val="000000"/>
          <w:sz w:val="20"/>
          <w:szCs w:val="20"/>
          <w:lang w:eastAsia="ar-SA"/>
        </w:rPr>
        <w:t>y</w:t>
      </w:r>
      <w:r>
        <w:rPr>
          <w:rFonts w:ascii="Arial" w:eastAsia="Times New Roman" w:hAnsi="Arial" w:cs="Arial"/>
          <w:color w:val="000000"/>
          <w:sz w:val="20"/>
          <w:szCs w:val="20"/>
          <w:lang w:eastAsia="ar-SA"/>
        </w:rPr>
        <w:t xml:space="preserve"> prawami osób trzecich oraz należnościami na rzecz Skarbu Państwa z tytułu spro</w:t>
      </w:r>
      <w:r w:rsidR="003A4CDC">
        <w:rPr>
          <w:rFonts w:ascii="Arial" w:eastAsia="Times New Roman" w:hAnsi="Arial" w:cs="Arial"/>
          <w:color w:val="000000"/>
          <w:sz w:val="20"/>
          <w:szCs w:val="20"/>
          <w:lang w:eastAsia="ar-SA"/>
        </w:rPr>
        <w:t>wadzenia na polski obszar celny,</w:t>
      </w:r>
    </w:p>
    <w:p w14:paraId="20A5C193" w14:textId="77777777" w:rsidR="003A4CDC" w:rsidRDefault="003A4CDC">
      <w:pPr>
        <w:numPr>
          <w:ilvl w:val="0"/>
          <w:numId w:val="6"/>
        </w:numPr>
        <w:spacing w:after="200" w:line="276" w:lineRule="auto"/>
        <w:ind w:left="127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nie był przedmiotem wystawy bądź prezentacji,</w:t>
      </w:r>
      <w:r w:rsidR="004E61DB">
        <w:rPr>
          <w:rFonts w:ascii="Arial" w:eastAsia="Times New Roman" w:hAnsi="Arial" w:cs="Arial"/>
          <w:color w:val="000000"/>
          <w:sz w:val="20"/>
          <w:szCs w:val="20"/>
          <w:lang w:eastAsia="ar-SA"/>
        </w:rPr>
        <w:t xml:space="preserve"> jest niefabrykowany i nieregenerowany</w:t>
      </w:r>
      <w:r w:rsidR="00741949">
        <w:rPr>
          <w:rFonts w:ascii="Arial" w:eastAsia="Times New Roman" w:hAnsi="Arial" w:cs="Arial"/>
          <w:color w:val="000000"/>
          <w:sz w:val="20"/>
          <w:szCs w:val="20"/>
          <w:lang w:eastAsia="ar-SA"/>
        </w:rPr>
        <w:t>,</w:t>
      </w:r>
    </w:p>
    <w:p w14:paraId="11FFE6F1" w14:textId="77777777" w:rsidR="00741949" w:rsidRDefault="003A4CDC" w:rsidP="00741949">
      <w:pPr>
        <w:numPr>
          <w:ilvl w:val="0"/>
          <w:numId w:val="6"/>
        </w:numPr>
        <w:spacing w:after="200" w:line="276" w:lineRule="auto"/>
        <w:ind w:left="127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pozbawiony wszelkiego rodzaju zabezpieczeń, które po okresie gwarancji utrudniałoby dostęp do sprzętu pracownikom Zamawiającego</w:t>
      </w:r>
      <w:r w:rsidR="00741949">
        <w:rPr>
          <w:rFonts w:ascii="Arial" w:eastAsia="Times New Roman" w:hAnsi="Arial" w:cs="Arial"/>
          <w:color w:val="000000"/>
          <w:sz w:val="20"/>
          <w:szCs w:val="20"/>
          <w:lang w:eastAsia="ar-SA"/>
        </w:rPr>
        <w:t>,</w:t>
      </w:r>
    </w:p>
    <w:p w14:paraId="214B6A6B" w14:textId="77777777" w:rsidR="00223DC5" w:rsidRDefault="00E16C7B" w:rsidP="000453B7">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2</w:t>
      </w:r>
    </w:p>
    <w:p w14:paraId="653E4D8E" w14:textId="77777777" w:rsidR="000453B7" w:rsidRPr="000453B7" w:rsidRDefault="000453B7" w:rsidP="000453B7">
      <w:pPr>
        <w:spacing w:after="0" w:line="240" w:lineRule="auto"/>
        <w:jc w:val="center"/>
        <w:rPr>
          <w:rFonts w:ascii="Arial" w:eastAsia="Times New Roman" w:hAnsi="Arial" w:cs="Arial"/>
          <w:b/>
          <w:i/>
          <w:color w:val="000000"/>
          <w:sz w:val="20"/>
          <w:szCs w:val="20"/>
          <w:lang w:eastAsia="pl-PL"/>
        </w:rPr>
      </w:pPr>
      <w:r>
        <w:rPr>
          <w:rFonts w:ascii="Arial" w:eastAsia="Times New Roman" w:hAnsi="Arial" w:cs="Arial"/>
          <w:b/>
          <w:i/>
          <w:color w:val="000000"/>
          <w:sz w:val="20"/>
          <w:szCs w:val="20"/>
          <w:lang w:eastAsia="pl-PL"/>
        </w:rPr>
        <w:t>Warunki realizacji umowy</w:t>
      </w:r>
      <w:r w:rsidR="00D02DB3">
        <w:rPr>
          <w:rFonts w:ascii="Arial" w:eastAsia="Times New Roman" w:hAnsi="Arial" w:cs="Arial"/>
          <w:b/>
          <w:i/>
          <w:color w:val="000000"/>
          <w:sz w:val="20"/>
          <w:szCs w:val="20"/>
          <w:lang w:eastAsia="pl-PL"/>
        </w:rPr>
        <w:t>, termin i miejsce dostawy</w:t>
      </w:r>
    </w:p>
    <w:p w14:paraId="223233C1" w14:textId="77777777" w:rsidR="00223DC5" w:rsidRPr="008F5C83" w:rsidRDefault="00E16C7B" w:rsidP="00D02DB3">
      <w:pPr>
        <w:numPr>
          <w:ilvl w:val="0"/>
          <w:numId w:val="7"/>
        </w:numPr>
        <w:spacing w:after="200" w:line="276" w:lineRule="auto"/>
        <w:ind w:left="425"/>
        <w:jc w:val="both"/>
        <w:rPr>
          <w:rFonts w:ascii="Arial" w:eastAsia="Times New Roman" w:hAnsi="Arial" w:cs="Arial"/>
          <w:color w:val="auto"/>
          <w:sz w:val="20"/>
          <w:szCs w:val="20"/>
          <w:lang w:eastAsia="ar-SA"/>
        </w:rPr>
      </w:pPr>
      <w:r>
        <w:rPr>
          <w:rFonts w:ascii="Arial" w:eastAsia="Times New Roman" w:hAnsi="Arial" w:cs="Arial"/>
          <w:color w:val="000000"/>
          <w:sz w:val="20"/>
          <w:szCs w:val="20"/>
          <w:lang w:eastAsia="ar-SA"/>
        </w:rPr>
        <w:t xml:space="preserve">Wykonawca zobowiązuje się dostarczyć, zainstalować i uruchomić </w:t>
      </w:r>
      <w:r w:rsidR="00F61B60">
        <w:rPr>
          <w:rFonts w:ascii="Arial" w:eastAsia="Times New Roman" w:hAnsi="Arial" w:cs="Arial"/>
          <w:color w:val="000000"/>
          <w:sz w:val="20"/>
          <w:szCs w:val="20"/>
          <w:lang w:eastAsia="ar-SA"/>
        </w:rPr>
        <w:t>Sprzęt</w:t>
      </w:r>
      <w:r>
        <w:rPr>
          <w:rFonts w:ascii="Arial" w:eastAsia="Times New Roman" w:hAnsi="Arial" w:cs="Arial"/>
          <w:color w:val="000000"/>
          <w:sz w:val="20"/>
          <w:szCs w:val="20"/>
          <w:lang w:eastAsia="ar-SA"/>
        </w:rPr>
        <w:t xml:space="preserve"> oraz przeszkolić </w:t>
      </w:r>
      <w:r>
        <w:rPr>
          <w:rFonts w:ascii="Arial" w:eastAsia="Times New Roman" w:hAnsi="Arial" w:cs="Arial"/>
          <w:sz w:val="20"/>
          <w:szCs w:val="20"/>
          <w:lang w:eastAsia="ar-SA"/>
        </w:rPr>
        <w:t xml:space="preserve">wskazanych przez Zamawiającego pracowników Powiatowego Centrum Zdrowia Sp. z o.o. </w:t>
      </w:r>
      <w:r w:rsidRPr="00343BC1">
        <w:rPr>
          <w:rFonts w:ascii="Arial" w:eastAsia="Times New Roman" w:hAnsi="Arial" w:cs="Arial"/>
          <w:b/>
          <w:color w:val="auto"/>
          <w:sz w:val="20"/>
          <w:szCs w:val="20"/>
          <w:lang w:eastAsia="ar-SA"/>
        </w:rPr>
        <w:t>w terminie do</w:t>
      </w:r>
      <w:r w:rsidR="00694FA1">
        <w:rPr>
          <w:rFonts w:ascii="Arial" w:eastAsia="Times New Roman" w:hAnsi="Arial" w:cs="Arial"/>
          <w:b/>
          <w:color w:val="auto"/>
          <w:sz w:val="20"/>
          <w:szCs w:val="20"/>
          <w:lang w:eastAsia="ar-SA"/>
        </w:rPr>
        <w:t xml:space="preserve"> 4</w:t>
      </w:r>
      <w:r w:rsidR="00F61B60" w:rsidRPr="00343BC1">
        <w:rPr>
          <w:rFonts w:ascii="Arial" w:eastAsia="Times New Roman" w:hAnsi="Arial" w:cs="Arial"/>
          <w:b/>
          <w:color w:val="auto"/>
          <w:sz w:val="20"/>
          <w:szCs w:val="20"/>
          <w:lang w:eastAsia="ar-SA"/>
        </w:rPr>
        <w:t>0 dni od dnia zawarcia umowy</w:t>
      </w:r>
      <w:r w:rsidRPr="00343BC1">
        <w:rPr>
          <w:rFonts w:ascii="Arial" w:eastAsia="Times New Roman" w:hAnsi="Arial" w:cs="Arial"/>
          <w:b/>
          <w:color w:val="auto"/>
          <w:sz w:val="20"/>
          <w:szCs w:val="20"/>
          <w:lang w:eastAsia="ar-SA"/>
        </w:rPr>
        <w:t>,</w:t>
      </w:r>
      <w:r>
        <w:rPr>
          <w:rFonts w:ascii="Arial" w:eastAsia="Times New Roman" w:hAnsi="Arial" w:cs="Arial"/>
          <w:sz w:val="20"/>
          <w:szCs w:val="20"/>
          <w:lang w:eastAsia="ar-SA"/>
        </w:rPr>
        <w:t xml:space="preserve"> co zostanie potwierdzone </w:t>
      </w:r>
      <w:r>
        <w:rPr>
          <w:rFonts w:ascii="Arial" w:eastAsia="Times New Roman" w:hAnsi="Arial" w:cs="Arial"/>
          <w:color w:val="000000"/>
          <w:sz w:val="20"/>
          <w:szCs w:val="20"/>
          <w:lang w:eastAsia="ar-SA"/>
        </w:rPr>
        <w:t xml:space="preserve">protokołem zdawczo-odbiorczym podpisanym przez obie Strony, którego wzór stanowi </w:t>
      </w:r>
      <w:r>
        <w:rPr>
          <w:rFonts w:ascii="Arial" w:eastAsia="Times New Roman" w:hAnsi="Arial" w:cs="Arial"/>
          <w:b/>
          <w:color w:val="000000"/>
          <w:sz w:val="20"/>
          <w:szCs w:val="20"/>
          <w:lang w:eastAsia="ar-SA"/>
        </w:rPr>
        <w:t>Załącznik nr 2</w:t>
      </w:r>
      <w:r>
        <w:rPr>
          <w:rFonts w:ascii="Arial" w:eastAsia="Times New Roman" w:hAnsi="Arial" w:cs="Arial"/>
          <w:color w:val="000000"/>
          <w:sz w:val="20"/>
          <w:szCs w:val="20"/>
          <w:lang w:eastAsia="ar-SA"/>
        </w:rPr>
        <w:t xml:space="preserve"> do niniejszej umowy.</w:t>
      </w:r>
      <w:r w:rsidR="00D02DB3">
        <w:rPr>
          <w:rFonts w:ascii="Arial" w:eastAsia="Times New Roman" w:hAnsi="Arial" w:cs="Arial"/>
          <w:color w:val="000000"/>
          <w:sz w:val="20"/>
          <w:szCs w:val="20"/>
          <w:lang w:eastAsia="ar-SA"/>
        </w:rPr>
        <w:t xml:space="preserve"> </w:t>
      </w:r>
      <w:r w:rsidR="00D02DB3" w:rsidRPr="008F5C83">
        <w:rPr>
          <w:rFonts w:ascii="Arial" w:eastAsia="Times New Roman" w:hAnsi="Arial" w:cs="Arial"/>
          <w:color w:val="auto"/>
          <w:sz w:val="20"/>
          <w:szCs w:val="20"/>
          <w:lang w:eastAsia="ar-SA"/>
        </w:rPr>
        <w:t>Miejsce dostawy</w:t>
      </w:r>
      <w:r w:rsidR="005867F3" w:rsidRPr="008F5C83">
        <w:rPr>
          <w:rFonts w:ascii="Arial" w:eastAsia="Times New Roman" w:hAnsi="Arial" w:cs="Arial"/>
          <w:color w:val="auto"/>
          <w:sz w:val="20"/>
          <w:szCs w:val="20"/>
          <w:lang w:eastAsia="ar-SA"/>
        </w:rPr>
        <w:t>:</w:t>
      </w:r>
      <w:r w:rsidR="00D02DB3" w:rsidRPr="008F5C83">
        <w:rPr>
          <w:rFonts w:ascii="Arial" w:eastAsia="Times New Roman" w:hAnsi="Arial" w:cs="Arial"/>
          <w:color w:val="auto"/>
          <w:sz w:val="20"/>
          <w:szCs w:val="20"/>
          <w:lang w:eastAsia="ar-SA"/>
        </w:rPr>
        <w:t xml:space="preserve"> Powiatowe Centrum Zdrowia Sp. z o.o., ul. Cenowy 7, 83-300 Kartuzy.</w:t>
      </w:r>
    </w:p>
    <w:p w14:paraId="7AF82D8E" w14:textId="77777777"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Wykonawca zobowiązany jest zawiadomić Zamawiającego o terminie dostarczenia </w:t>
      </w:r>
      <w:r w:rsidR="00F61B60">
        <w:rPr>
          <w:rFonts w:ascii="Arial" w:eastAsia="Times New Roman" w:hAnsi="Arial" w:cs="Arial"/>
          <w:color w:val="000000"/>
          <w:sz w:val="20"/>
          <w:szCs w:val="20"/>
          <w:lang w:eastAsia="ar-SA"/>
        </w:rPr>
        <w:t xml:space="preserve">Sprzętu </w:t>
      </w:r>
      <w:r>
        <w:rPr>
          <w:rFonts w:ascii="Arial" w:eastAsia="Times New Roman" w:hAnsi="Arial" w:cs="Arial"/>
          <w:color w:val="000000"/>
          <w:sz w:val="20"/>
          <w:szCs w:val="20"/>
          <w:lang w:eastAsia="ar-SA"/>
        </w:rPr>
        <w:t>najpóźniej na trzy dni robocze przed dostawą.</w:t>
      </w:r>
    </w:p>
    <w:p w14:paraId="1DF89481" w14:textId="77777777"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ponosi koszty opakowania, transportu, dostawy oraz szkolenia.</w:t>
      </w:r>
    </w:p>
    <w:p w14:paraId="6465CC56" w14:textId="77777777"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Wykonawca dostarczy Zamawiającemu wraz z </w:t>
      </w:r>
      <w:r w:rsidR="004E61DB">
        <w:rPr>
          <w:rFonts w:ascii="Arial" w:eastAsia="Times New Roman" w:hAnsi="Arial" w:cs="Arial"/>
          <w:color w:val="000000"/>
          <w:sz w:val="20"/>
          <w:szCs w:val="20"/>
          <w:lang w:eastAsia="ar-SA"/>
        </w:rPr>
        <w:t>Sprzętem</w:t>
      </w:r>
      <w:r>
        <w:rPr>
          <w:rFonts w:ascii="Arial" w:eastAsia="Times New Roman" w:hAnsi="Arial" w:cs="Arial"/>
          <w:color w:val="000000"/>
          <w:sz w:val="20"/>
          <w:szCs w:val="20"/>
          <w:lang w:eastAsia="ar-SA"/>
        </w:rPr>
        <w:t>:</w:t>
      </w:r>
    </w:p>
    <w:p w14:paraId="305CF747" w14:textId="77777777" w:rsidR="00223DC5" w:rsidRDefault="00552E4D">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instrukcję obsługi,</w:t>
      </w:r>
    </w:p>
    <w:p w14:paraId="7987382E" w14:textId="77777777" w:rsidR="00223DC5" w:rsidRDefault="00E16C7B">
      <w:pPr>
        <w:numPr>
          <w:ilvl w:val="0"/>
          <w:numId w:val="8"/>
        </w:numPr>
        <w:spacing w:after="200" w:line="276" w:lineRule="auto"/>
        <w:contextualSpacing/>
        <w:jc w:val="both"/>
        <w:rPr>
          <w:rFonts w:ascii="Arial" w:eastAsia="Times New Roman" w:hAnsi="Arial" w:cs="Times New Roman"/>
          <w:spacing w:val="-5"/>
          <w:sz w:val="20"/>
          <w:szCs w:val="20"/>
          <w:lang w:eastAsia="pl-PL"/>
        </w:rPr>
      </w:pPr>
      <w:r>
        <w:rPr>
          <w:rFonts w:ascii="Arial" w:eastAsia="Times New Roman" w:hAnsi="Arial" w:cs="Times New Roman"/>
          <w:spacing w:val="-5"/>
          <w:sz w:val="20"/>
          <w:szCs w:val="20"/>
          <w:lang w:eastAsia="pl-PL"/>
        </w:rPr>
        <w:t>kartę gwarancyjną,</w:t>
      </w:r>
    </w:p>
    <w:p w14:paraId="5383314C" w14:textId="77777777" w:rsidR="00223DC5" w:rsidRDefault="00552E4D">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d</w:t>
      </w:r>
      <w:r w:rsidR="00E16C7B">
        <w:rPr>
          <w:rFonts w:ascii="Arial" w:eastAsia="Times New Roman" w:hAnsi="Arial" w:cs="Arial"/>
          <w:sz w:val="20"/>
          <w:szCs w:val="20"/>
          <w:lang w:eastAsia="ar-SA"/>
        </w:rPr>
        <w:t>okumenty licencji na oprogramowanie, nieograniczone czasowo ani terytorialne, upoważniające do korzystania z oprogramowania w zakresie niezbędnym do osi</w:t>
      </w:r>
      <w:r w:rsidR="00EF63B6">
        <w:rPr>
          <w:rFonts w:ascii="Arial" w:eastAsia="Times New Roman" w:hAnsi="Arial" w:cs="Arial"/>
          <w:sz w:val="20"/>
          <w:szCs w:val="20"/>
          <w:lang w:eastAsia="ar-SA"/>
        </w:rPr>
        <w:t>ągnięcia celu niniejszej umowy</w:t>
      </w:r>
      <w:r w:rsidR="003005C0">
        <w:rPr>
          <w:rFonts w:ascii="Arial" w:eastAsia="Times New Roman" w:hAnsi="Arial" w:cs="Arial"/>
          <w:sz w:val="20"/>
          <w:szCs w:val="20"/>
          <w:lang w:eastAsia="ar-SA"/>
        </w:rPr>
        <w:t xml:space="preserve"> (jeśli dotyczy)</w:t>
      </w:r>
      <w:r w:rsidR="00EF63B6">
        <w:rPr>
          <w:rFonts w:ascii="Arial" w:eastAsia="Times New Roman" w:hAnsi="Arial" w:cs="Arial"/>
          <w:sz w:val="20"/>
          <w:szCs w:val="20"/>
          <w:lang w:eastAsia="ar-SA"/>
        </w:rPr>
        <w:t>,</w:t>
      </w:r>
    </w:p>
    <w:p w14:paraId="6B0722B9" w14:textId="77777777" w:rsidR="00552E4D" w:rsidRDefault="00552E4D">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sterowniki</w:t>
      </w:r>
      <w:r w:rsidR="0063760A">
        <w:rPr>
          <w:rFonts w:ascii="Arial" w:eastAsia="Times New Roman" w:hAnsi="Arial" w:cs="Arial"/>
          <w:sz w:val="20"/>
          <w:szCs w:val="20"/>
          <w:lang w:eastAsia="ar-SA"/>
        </w:rPr>
        <w:t>/klucze instalacyjne</w:t>
      </w:r>
      <w:r>
        <w:rPr>
          <w:rFonts w:ascii="Arial" w:eastAsia="Times New Roman" w:hAnsi="Arial" w:cs="Arial"/>
          <w:sz w:val="20"/>
          <w:szCs w:val="20"/>
          <w:lang w:eastAsia="ar-SA"/>
        </w:rPr>
        <w:t xml:space="preserve"> dodawane do sprzętu (jeśli takie występują)</w:t>
      </w:r>
      <w:r w:rsidR="00430C7F">
        <w:rPr>
          <w:rFonts w:ascii="Arial" w:eastAsia="Times New Roman" w:hAnsi="Arial" w:cs="Arial"/>
          <w:sz w:val="20"/>
          <w:szCs w:val="20"/>
          <w:lang w:eastAsia="ar-SA"/>
        </w:rPr>
        <w:t>,</w:t>
      </w:r>
    </w:p>
    <w:p w14:paraId="0BCC058D" w14:textId="77777777" w:rsidR="00223DC5" w:rsidRPr="00BC590D" w:rsidRDefault="00E16C7B">
      <w:pPr>
        <w:numPr>
          <w:ilvl w:val="0"/>
          <w:numId w:val="7"/>
        </w:numPr>
        <w:spacing w:before="120" w:after="200" w:line="276" w:lineRule="auto"/>
        <w:ind w:left="425"/>
        <w:jc w:val="both"/>
        <w:rPr>
          <w:rFonts w:ascii="Arial" w:eastAsia="Times New Roman" w:hAnsi="Arial" w:cs="Arial"/>
          <w:color w:val="auto"/>
          <w:sz w:val="20"/>
          <w:szCs w:val="20"/>
          <w:lang w:eastAsia="ar-SA"/>
        </w:rPr>
      </w:pPr>
      <w:r>
        <w:rPr>
          <w:rFonts w:ascii="Arial" w:eastAsia="Times New Roman" w:hAnsi="Arial" w:cs="Arial"/>
          <w:color w:val="000000"/>
          <w:sz w:val="20"/>
          <w:szCs w:val="20"/>
          <w:lang w:eastAsia="ar-SA"/>
        </w:rPr>
        <w:t>Wszystkie dokumenty wymienione w ust. 4 zostaną dostarczone Zamawiającemu w języku polskim</w:t>
      </w:r>
      <w:r w:rsidR="000453B7">
        <w:rPr>
          <w:rFonts w:ascii="Arial" w:eastAsia="Times New Roman" w:hAnsi="Arial" w:cs="Arial"/>
          <w:color w:val="000000"/>
          <w:sz w:val="20"/>
          <w:szCs w:val="20"/>
          <w:lang w:eastAsia="ar-SA"/>
        </w:rPr>
        <w:t xml:space="preserve"> </w:t>
      </w:r>
      <w:r w:rsidR="000453B7" w:rsidRPr="00BC590D">
        <w:rPr>
          <w:rFonts w:ascii="Arial" w:eastAsia="Times New Roman" w:hAnsi="Arial" w:cs="Arial"/>
          <w:color w:val="auto"/>
          <w:sz w:val="20"/>
          <w:szCs w:val="20"/>
          <w:lang w:eastAsia="ar-SA"/>
        </w:rPr>
        <w:t>lub w języku angielskim</w:t>
      </w:r>
      <w:r w:rsidRPr="00BC590D">
        <w:rPr>
          <w:rFonts w:ascii="Arial" w:eastAsia="Times New Roman" w:hAnsi="Arial" w:cs="Arial"/>
          <w:color w:val="auto"/>
          <w:sz w:val="20"/>
          <w:szCs w:val="20"/>
          <w:lang w:eastAsia="ar-SA"/>
        </w:rPr>
        <w:t>.</w:t>
      </w:r>
    </w:p>
    <w:p w14:paraId="2CFDACE5" w14:textId="77777777" w:rsidR="00223DC5" w:rsidRPr="00B4744B" w:rsidRDefault="00E16C7B">
      <w:pPr>
        <w:numPr>
          <w:ilvl w:val="0"/>
          <w:numId w:val="7"/>
        </w:numPr>
        <w:spacing w:before="120" w:after="200" w:line="276" w:lineRule="auto"/>
        <w:ind w:left="425"/>
        <w:jc w:val="both"/>
        <w:rPr>
          <w:rFonts w:ascii="Arial" w:eastAsia="Times New Roman" w:hAnsi="Arial" w:cs="Arial"/>
          <w:strike/>
          <w:color w:val="000000"/>
          <w:sz w:val="20"/>
          <w:szCs w:val="20"/>
          <w:lang w:eastAsia="ar-SA"/>
        </w:rPr>
      </w:pPr>
      <w:r>
        <w:rPr>
          <w:rFonts w:ascii="Arial" w:eastAsia="Times New Roman" w:hAnsi="Arial" w:cs="Arial"/>
          <w:color w:val="000000"/>
          <w:sz w:val="20"/>
          <w:szCs w:val="20"/>
          <w:lang w:eastAsia="ar-SA"/>
        </w:rPr>
        <w:t>Dost</w:t>
      </w:r>
      <w:r w:rsidR="00B4744B">
        <w:rPr>
          <w:rFonts w:ascii="Arial" w:eastAsia="Times New Roman" w:hAnsi="Arial" w:cs="Arial"/>
          <w:color w:val="000000"/>
          <w:sz w:val="20"/>
          <w:szCs w:val="20"/>
          <w:lang w:eastAsia="ar-SA"/>
        </w:rPr>
        <w:t>awa, instalacja i uruchomienie Sprzętu</w:t>
      </w:r>
      <w:r>
        <w:rPr>
          <w:rFonts w:ascii="Arial" w:eastAsia="Times New Roman" w:hAnsi="Arial" w:cs="Arial"/>
          <w:color w:val="000000"/>
          <w:sz w:val="20"/>
          <w:szCs w:val="20"/>
          <w:lang w:eastAsia="ar-SA"/>
        </w:rPr>
        <w:t xml:space="preserve"> zostanie potwierdzona protokołem zdawczo – odbiorczym sporządzonym z udziałem obu Stron.</w:t>
      </w:r>
    </w:p>
    <w:p w14:paraId="1ADE8949" w14:textId="77777777"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Wykonawca przeszkoli wskazanych pracowników Zamawiającego w zakresie obsługi </w:t>
      </w:r>
      <w:r w:rsidR="00645583">
        <w:rPr>
          <w:rFonts w:ascii="Arial" w:eastAsia="Times New Roman" w:hAnsi="Arial" w:cs="Arial"/>
          <w:color w:val="000000"/>
          <w:sz w:val="20"/>
          <w:szCs w:val="20"/>
          <w:lang w:eastAsia="ar-SA"/>
        </w:rPr>
        <w:t>Sprzętu</w:t>
      </w:r>
      <w:r>
        <w:rPr>
          <w:rFonts w:ascii="Arial" w:eastAsia="Times New Roman" w:hAnsi="Arial" w:cs="Arial"/>
          <w:color w:val="000000"/>
          <w:sz w:val="20"/>
          <w:szCs w:val="20"/>
          <w:lang w:eastAsia="ar-SA"/>
        </w:rPr>
        <w:t xml:space="preserve"> w terminie określonym w ust. 1, co zostanie udokumentowane protokołem, którego wzór stanowił Załącznik nr 1 do Protokołu zdawczo-odbiorczego.</w:t>
      </w:r>
    </w:p>
    <w:p w14:paraId="664582EB" w14:textId="77777777" w:rsidR="00223DC5" w:rsidRDefault="00E16C7B">
      <w:pPr>
        <w:numPr>
          <w:ilvl w:val="0"/>
          <w:numId w:val="7"/>
        </w:numPr>
        <w:spacing w:before="120" w:after="200" w:line="276" w:lineRule="auto"/>
        <w:ind w:left="425"/>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 xml:space="preserve">Wykonawca </w:t>
      </w:r>
      <w:r>
        <w:rPr>
          <w:rFonts w:ascii="Arial" w:eastAsia="Times New Roman" w:hAnsi="Arial" w:cs="Arial"/>
          <w:sz w:val="20"/>
          <w:szCs w:val="20"/>
          <w:lang w:eastAsia="ar-SA"/>
        </w:rPr>
        <w:t>udzieli Zamawiającemu nieograniczonej czasowo ani terytorialnie licencji na korzystanie z oprogramowani</w:t>
      </w:r>
      <w:r w:rsidR="003005C0">
        <w:rPr>
          <w:rFonts w:ascii="Arial" w:eastAsia="Times New Roman" w:hAnsi="Arial" w:cs="Arial"/>
          <w:sz w:val="20"/>
          <w:szCs w:val="20"/>
          <w:lang w:eastAsia="ar-SA"/>
        </w:rPr>
        <w:t>a</w:t>
      </w:r>
      <w:r>
        <w:rPr>
          <w:rFonts w:ascii="Arial" w:eastAsia="Times New Roman" w:hAnsi="Arial" w:cs="Arial"/>
          <w:sz w:val="20"/>
          <w:szCs w:val="20"/>
          <w:lang w:eastAsia="ar-SA"/>
        </w:rPr>
        <w:t xml:space="preserve"> służącego do eksploatacji </w:t>
      </w:r>
      <w:r w:rsidR="00645583">
        <w:rPr>
          <w:rFonts w:ascii="Arial" w:eastAsia="Times New Roman" w:hAnsi="Arial" w:cs="Arial"/>
          <w:sz w:val="20"/>
          <w:szCs w:val="20"/>
          <w:lang w:eastAsia="ar-SA"/>
        </w:rPr>
        <w:t>Sprzętu</w:t>
      </w:r>
      <w:r>
        <w:rPr>
          <w:rFonts w:ascii="Arial" w:eastAsia="Times New Roman" w:hAnsi="Arial" w:cs="Arial"/>
          <w:sz w:val="20"/>
          <w:szCs w:val="20"/>
          <w:lang w:eastAsia="ar-SA"/>
        </w:rPr>
        <w:t xml:space="preserve">, </w:t>
      </w:r>
      <w:r w:rsidR="0063760A">
        <w:rPr>
          <w:rFonts w:ascii="Arial" w:eastAsia="Times New Roman" w:hAnsi="Arial" w:cs="Arial"/>
          <w:sz w:val="20"/>
          <w:szCs w:val="20"/>
          <w:lang w:eastAsia="ar-SA"/>
        </w:rPr>
        <w:t>o ile dotyczy to danego sprzętu</w:t>
      </w:r>
      <w:r w:rsidR="00152CBC">
        <w:rPr>
          <w:rFonts w:ascii="Arial" w:eastAsia="Times New Roman" w:hAnsi="Arial" w:cs="Arial"/>
          <w:sz w:val="20"/>
          <w:szCs w:val="20"/>
          <w:lang w:eastAsia="ar-SA"/>
        </w:rPr>
        <w:t>, zgodnie z § 5 Umowy</w:t>
      </w:r>
      <w:r w:rsidR="0063760A">
        <w:rPr>
          <w:rFonts w:ascii="Arial" w:eastAsia="Times New Roman" w:hAnsi="Arial" w:cs="Arial"/>
          <w:sz w:val="20"/>
          <w:szCs w:val="20"/>
          <w:lang w:eastAsia="ar-SA"/>
        </w:rPr>
        <w:t xml:space="preserve">. </w:t>
      </w:r>
    </w:p>
    <w:p w14:paraId="13BC6391" w14:textId="77777777" w:rsidR="00223DC5" w:rsidRPr="003005C0" w:rsidRDefault="00E16C7B">
      <w:pPr>
        <w:numPr>
          <w:ilvl w:val="0"/>
          <w:numId w:val="7"/>
        </w:numPr>
        <w:spacing w:before="120" w:after="200" w:line="276" w:lineRule="auto"/>
        <w:ind w:left="425"/>
        <w:jc w:val="both"/>
        <w:rPr>
          <w:rFonts w:ascii="Arial" w:eastAsia="Times New Roman" w:hAnsi="Arial" w:cs="Times New Roman"/>
          <w:bCs/>
          <w:sz w:val="20"/>
          <w:szCs w:val="20"/>
          <w:lang w:eastAsia="ar-SA"/>
        </w:rPr>
      </w:pPr>
      <w:r w:rsidRPr="003005C0">
        <w:rPr>
          <w:rFonts w:ascii="Arial" w:eastAsia="Times New Roman" w:hAnsi="Arial" w:cs="Times New Roman"/>
          <w:bCs/>
          <w:sz w:val="20"/>
          <w:szCs w:val="20"/>
          <w:lang w:eastAsia="ar-SA"/>
        </w:rPr>
        <w:t xml:space="preserve">Jeżeli dostarczany </w:t>
      </w:r>
      <w:r w:rsidR="00B4744B" w:rsidRPr="003005C0">
        <w:rPr>
          <w:rFonts w:ascii="Arial" w:eastAsia="Times New Roman" w:hAnsi="Arial" w:cs="Times New Roman"/>
          <w:bCs/>
          <w:sz w:val="20"/>
          <w:szCs w:val="20"/>
          <w:lang w:eastAsia="ar-SA"/>
        </w:rPr>
        <w:t>sprzęt</w:t>
      </w:r>
      <w:r w:rsidRPr="003005C0">
        <w:rPr>
          <w:rFonts w:ascii="Arial" w:eastAsia="Times New Roman" w:hAnsi="Arial" w:cs="Times New Roman"/>
          <w:bCs/>
          <w:sz w:val="20"/>
          <w:szCs w:val="20"/>
          <w:lang w:eastAsia="ar-SA"/>
        </w:rPr>
        <w:t xml:space="preserve"> dla prawidłowego i bezpiecznego działania wymaga fachowej instalacji, okresowej konserwacji, okresowej lub doraźnej obsługi serwisowe</w:t>
      </w:r>
      <w:r w:rsidR="003005C0">
        <w:rPr>
          <w:rFonts w:ascii="Arial" w:eastAsia="Times New Roman" w:hAnsi="Arial" w:cs="Times New Roman"/>
          <w:bCs/>
          <w:sz w:val="20"/>
          <w:szCs w:val="20"/>
          <w:lang w:eastAsia="ar-SA"/>
        </w:rPr>
        <w:t>j, aktualizacji oprogramowania</w:t>
      </w:r>
      <w:r w:rsidRPr="003005C0">
        <w:rPr>
          <w:rFonts w:ascii="Arial" w:eastAsia="Times New Roman" w:hAnsi="Arial" w:cs="Times New Roman"/>
          <w:bCs/>
          <w:sz w:val="20"/>
          <w:szCs w:val="20"/>
          <w:lang w:eastAsia="ar-SA"/>
        </w:rPr>
        <w:t xml:space="preserve"> - które zgodnie z instrukcją używania wyrobu nie mogą być wykonane przez użytkownika - załącza do </w:t>
      </w:r>
      <w:r w:rsidR="003005C0">
        <w:rPr>
          <w:rFonts w:ascii="Arial" w:eastAsia="Times New Roman" w:hAnsi="Arial" w:cs="Times New Roman"/>
          <w:bCs/>
          <w:sz w:val="20"/>
          <w:szCs w:val="20"/>
          <w:lang w:eastAsia="ar-SA"/>
        </w:rPr>
        <w:t>sprzętu</w:t>
      </w:r>
      <w:r w:rsidRPr="003005C0">
        <w:rPr>
          <w:rFonts w:ascii="Arial" w:eastAsia="Times New Roman" w:hAnsi="Arial" w:cs="Times New Roman"/>
          <w:bCs/>
          <w:sz w:val="20"/>
          <w:szCs w:val="20"/>
          <w:lang w:eastAsia="ar-SA"/>
        </w:rPr>
        <w:t xml:space="preserve"> </w:t>
      </w:r>
      <w:r w:rsidRPr="003005C0">
        <w:rPr>
          <w:rFonts w:ascii="Arial" w:eastAsia="Times New Roman" w:hAnsi="Arial" w:cs="Times New Roman"/>
          <w:bCs/>
          <w:sz w:val="20"/>
          <w:szCs w:val="20"/>
          <w:u w:val="single"/>
          <w:lang w:eastAsia="ar-SA"/>
        </w:rPr>
        <w:t>wykaz podmiotów upoważnionych przez wytwórcę lub autoryzowanego przedstawiciela do wykonywania tych czynności</w:t>
      </w:r>
      <w:r w:rsidRPr="003005C0">
        <w:rPr>
          <w:rFonts w:ascii="Arial" w:eastAsia="Times New Roman" w:hAnsi="Arial" w:cs="Times New Roman"/>
          <w:bCs/>
          <w:sz w:val="20"/>
          <w:szCs w:val="20"/>
          <w:lang w:eastAsia="ar-SA"/>
        </w:rPr>
        <w:t>.</w:t>
      </w:r>
    </w:p>
    <w:p w14:paraId="3D445E42" w14:textId="77777777" w:rsidR="00223DC5" w:rsidRDefault="00E16C7B">
      <w:pPr>
        <w:numPr>
          <w:ilvl w:val="0"/>
          <w:numId w:val="7"/>
        </w:numPr>
        <w:spacing w:before="120" w:after="200" w:line="276" w:lineRule="auto"/>
        <w:ind w:left="425"/>
        <w:jc w:val="both"/>
        <w:rPr>
          <w:rFonts w:ascii="Arial" w:eastAsia="Times New Roman" w:hAnsi="Arial" w:cs="Arial"/>
          <w:sz w:val="20"/>
          <w:szCs w:val="20"/>
          <w:lang w:eastAsia="zh-CN"/>
        </w:rPr>
      </w:pPr>
      <w:r>
        <w:rPr>
          <w:rFonts w:ascii="Arial" w:eastAsia="Times New Roman" w:hAnsi="Arial" w:cs="Arial"/>
          <w:sz w:val="20"/>
          <w:szCs w:val="20"/>
          <w:lang w:eastAsia="zh-CN"/>
        </w:rPr>
        <w:t>Opakowania i inne elementy służące do transportu przedmiotu umowy stanowią własność Wykonawcy i winny być usunięte przez Wykonawcę na jego koszt. W celu utrzymania udostępnionego budynku w stanie wolnym od niepotrzebnych przeszkód Wykonawca zobowiązuje się do ich niezwłocznego usuwania z terenu Zamawiającego niezwłocznie po zainstalowaniu przedmiotu umowy oraz zapewnienia porządku w pomieszczeniach, w których dokonał montażu, po wykonaniu instalacji i uruchomieniu sprzętu.</w:t>
      </w:r>
    </w:p>
    <w:p w14:paraId="02E0E6BE" w14:textId="77777777" w:rsidR="00223DC5" w:rsidRDefault="00E16C7B">
      <w:pPr>
        <w:numPr>
          <w:ilvl w:val="0"/>
          <w:numId w:val="7"/>
        </w:numPr>
        <w:spacing w:before="120" w:after="200" w:line="276" w:lineRule="auto"/>
        <w:ind w:left="425"/>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Za wszystkie szkody powstałe podczas transportu, instalacji oraz wykonywania innych czynności składających się na przedmiot umowy na terenie Zamawiającego odpowiedzialność ponosi Wykonawca. </w:t>
      </w:r>
      <w:r>
        <w:rPr>
          <w:rFonts w:ascii="Arial" w:eastAsia="Times New Roman" w:hAnsi="Arial" w:cs="Arial"/>
          <w:sz w:val="20"/>
          <w:szCs w:val="20"/>
          <w:lang w:eastAsia="zh-CN"/>
        </w:rPr>
        <w:lastRenderedPageBreak/>
        <w:t>Szkody te, o ile zaistnieją, potwierdzone zostaną protokołem podpisanym przez Zamawiającego i Wykonawcę. Kosztami usunięcia szkód obciążony zostanie w całości Wykonawca.</w:t>
      </w:r>
    </w:p>
    <w:p w14:paraId="0900B58F" w14:textId="77777777" w:rsidR="00223DC5" w:rsidRDefault="00E16C7B">
      <w:pPr>
        <w:numPr>
          <w:ilvl w:val="0"/>
          <w:numId w:val="7"/>
        </w:numPr>
        <w:spacing w:before="120" w:after="200" w:line="276" w:lineRule="auto"/>
        <w:ind w:left="425"/>
        <w:jc w:val="both"/>
        <w:rPr>
          <w:rFonts w:ascii="Arial" w:eastAsia="Times New Roman" w:hAnsi="Arial" w:cs="Arial"/>
          <w:bCs/>
          <w:sz w:val="20"/>
          <w:szCs w:val="20"/>
          <w:lang w:eastAsia="ar-SA"/>
        </w:rPr>
      </w:pPr>
      <w:r>
        <w:rPr>
          <w:rFonts w:ascii="Arial" w:eastAsia="Times New Roman" w:hAnsi="Arial" w:cs="Arial"/>
          <w:bCs/>
          <w:sz w:val="20"/>
          <w:szCs w:val="20"/>
          <w:lang w:eastAsia="ar-SA"/>
        </w:rPr>
        <w:t>Ryzyko przypadkowej utraty lub uszkodzenia elementu przedmiotu umowy przechodzi na Zamawiającego z chwilą podpisania Protokołu zdawczo–odbiorczego bez zastrzeżeń.</w:t>
      </w:r>
    </w:p>
    <w:p w14:paraId="7B41DAB5" w14:textId="77777777" w:rsidR="00223DC5" w:rsidRPr="0088574F" w:rsidRDefault="00E16C7B" w:rsidP="0088574F">
      <w:pPr>
        <w:spacing w:after="0" w:line="240" w:lineRule="auto"/>
        <w:jc w:val="center"/>
        <w:rPr>
          <w:rFonts w:ascii="Arial" w:eastAsia="Times New Roman" w:hAnsi="Arial" w:cs="Arial"/>
          <w:b/>
          <w:i/>
          <w:sz w:val="20"/>
          <w:szCs w:val="20"/>
          <w:lang w:eastAsia="pl-PL"/>
        </w:rPr>
      </w:pPr>
      <w:r>
        <w:rPr>
          <w:rFonts w:ascii="Arial" w:eastAsia="Times New Roman" w:hAnsi="Arial" w:cs="Arial"/>
          <w:b/>
          <w:sz w:val="20"/>
          <w:szCs w:val="20"/>
          <w:lang w:eastAsia="pl-PL"/>
        </w:rPr>
        <w:t>§ 3</w:t>
      </w:r>
    </w:p>
    <w:p w14:paraId="28704596" w14:textId="77777777" w:rsidR="0088574F" w:rsidRPr="0088574F" w:rsidRDefault="0088574F" w:rsidP="0088574F">
      <w:pPr>
        <w:spacing w:after="0" w:line="240" w:lineRule="auto"/>
        <w:jc w:val="center"/>
        <w:rPr>
          <w:rFonts w:ascii="Arial" w:eastAsia="Times New Roman" w:hAnsi="Arial" w:cs="Arial"/>
          <w:b/>
          <w:i/>
          <w:sz w:val="20"/>
          <w:szCs w:val="20"/>
          <w:lang w:eastAsia="pl-PL"/>
        </w:rPr>
      </w:pPr>
      <w:r>
        <w:rPr>
          <w:rFonts w:ascii="Arial" w:eastAsia="Times New Roman" w:hAnsi="Arial" w:cs="Arial"/>
          <w:b/>
          <w:i/>
          <w:sz w:val="20"/>
          <w:szCs w:val="20"/>
          <w:lang w:eastAsia="pl-PL"/>
        </w:rPr>
        <w:t>Cena i rozliczenie</w:t>
      </w:r>
    </w:p>
    <w:p w14:paraId="762A4F26" w14:textId="77777777" w:rsidR="00223DC5" w:rsidRDefault="00E16C7B">
      <w:pPr>
        <w:numPr>
          <w:ilvl w:val="0"/>
          <w:numId w:val="5"/>
        </w:numPr>
        <w:spacing w:after="200" w:line="276" w:lineRule="auto"/>
        <w:ind w:left="426"/>
        <w:contextualSpacing/>
        <w:jc w:val="both"/>
        <w:rPr>
          <w:rFonts w:ascii="Arial" w:eastAsia="Times New Roman" w:hAnsi="Arial" w:cs="Arial"/>
          <w:bCs/>
          <w:color w:val="000000"/>
          <w:sz w:val="20"/>
          <w:szCs w:val="20"/>
          <w:lang w:eastAsia="ar-SA"/>
        </w:rPr>
      </w:pPr>
      <w:r>
        <w:rPr>
          <w:rFonts w:ascii="Arial" w:eastAsia="Times New Roman" w:hAnsi="Arial" w:cs="Arial"/>
          <w:sz w:val="20"/>
          <w:szCs w:val="20"/>
          <w:lang w:eastAsia="ar-SA"/>
        </w:rPr>
        <w:t xml:space="preserve">Za należyte wykonanie całej umowy Wykonawca otrzyma wynagrodzenie </w:t>
      </w:r>
      <w:r>
        <w:rPr>
          <w:rFonts w:ascii="Arial" w:eastAsia="Times New Roman" w:hAnsi="Arial" w:cs="Arial"/>
          <w:color w:val="000000"/>
          <w:sz w:val="20"/>
          <w:szCs w:val="20"/>
          <w:lang w:eastAsia="ar-SA"/>
        </w:rPr>
        <w:t xml:space="preserve">wynikające </w:t>
      </w:r>
      <w:r>
        <w:rPr>
          <w:rFonts w:ascii="Arial" w:eastAsia="Times New Roman" w:hAnsi="Arial" w:cs="Arial"/>
          <w:color w:val="000000"/>
          <w:sz w:val="20"/>
          <w:szCs w:val="20"/>
          <w:lang w:eastAsia="ar-SA"/>
        </w:rPr>
        <w:br/>
        <w:t>z przedstawionej oferty w kwocie</w:t>
      </w:r>
      <w:r>
        <w:rPr>
          <w:rFonts w:ascii="Arial" w:eastAsia="Times New Roman" w:hAnsi="Arial" w:cs="Arial"/>
          <w:bCs/>
          <w:color w:val="000000"/>
          <w:sz w:val="20"/>
          <w:szCs w:val="20"/>
          <w:lang w:eastAsia="ar-SA"/>
        </w:rPr>
        <w:t>:</w:t>
      </w:r>
    </w:p>
    <w:p w14:paraId="502B65D5" w14:textId="77777777" w:rsidR="00223DC5" w:rsidRDefault="00E16C7B">
      <w:pPr>
        <w:spacing w:after="0" w:line="276" w:lineRule="auto"/>
        <w:ind w:left="709"/>
        <w:contextualSpacing/>
        <w:jc w:val="both"/>
        <w:rPr>
          <w:rFonts w:ascii="Arial" w:eastAsia="Times New Roman" w:hAnsi="Arial" w:cs="Arial"/>
          <w:color w:val="000000"/>
          <w:sz w:val="20"/>
          <w:szCs w:val="20"/>
          <w:lang w:eastAsia="ar-SA"/>
        </w:rPr>
      </w:pPr>
      <w:r>
        <w:rPr>
          <w:rFonts w:ascii="Arial" w:eastAsia="Times New Roman" w:hAnsi="Arial" w:cs="Arial"/>
          <w:b/>
          <w:color w:val="000000"/>
          <w:sz w:val="20"/>
          <w:szCs w:val="20"/>
          <w:lang w:eastAsia="ar-SA"/>
        </w:rPr>
        <w:t>brutto</w:t>
      </w:r>
      <w:r>
        <w:rPr>
          <w:rFonts w:ascii="Arial" w:eastAsia="Times New Roman" w:hAnsi="Arial" w:cs="Arial"/>
          <w:color w:val="000000"/>
          <w:sz w:val="20"/>
          <w:szCs w:val="20"/>
          <w:lang w:eastAsia="ar-SA"/>
        </w:rPr>
        <w:t xml:space="preserve">: </w:t>
      </w:r>
      <w:r>
        <w:rPr>
          <w:rFonts w:ascii="Arial" w:eastAsia="Times New Roman" w:hAnsi="Arial" w:cs="Arial"/>
          <w:b/>
          <w:color w:val="000000"/>
          <w:sz w:val="20"/>
          <w:szCs w:val="20"/>
          <w:lang w:eastAsia="ar-SA"/>
        </w:rPr>
        <w:t>…………………….. zł</w:t>
      </w:r>
      <w:r>
        <w:rPr>
          <w:rFonts w:ascii="Arial" w:eastAsia="Times New Roman" w:hAnsi="Arial" w:cs="Arial"/>
          <w:color w:val="000000"/>
          <w:sz w:val="20"/>
          <w:szCs w:val="20"/>
          <w:lang w:eastAsia="ar-SA"/>
        </w:rPr>
        <w:t xml:space="preserve"> (słownie: ……………………………………………….)</w:t>
      </w:r>
    </w:p>
    <w:p w14:paraId="2BEE6E21" w14:textId="77777777" w:rsidR="00223DC5" w:rsidRDefault="00E16C7B">
      <w:pPr>
        <w:spacing w:after="0" w:line="276" w:lineRule="auto"/>
        <w:ind w:left="709"/>
        <w:contextualSpacing/>
        <w:jc w:val="both"/>
        <w:rPr>
          <w:rFonts w:ascii="Arial" w:eastAsia="Times New Roman" w:hAnsi="Arial" w:cs="Arial"/>
          <w:color w:val="000000"/>
          <w:sz w:val="20"/>
          <w:szCs w:val="20"/>
          <w:lang w:eastAsia="ar-SA"/>
        </w:rPr>
      </w:pPr>
      <w:r>
        <w:rPr>
          <w:rFonts w:ascii="Arial" w:eastAsia="Times New Roman" w:hAnsi="Arial" w:cs="Arial"/>
          <w:b/>
          <w:color w:val="000000"/>
          <w:sz w:val="20"/>
          <w:szCs w:val="20"/>
          <w:lang w:eastAsia="ar-SA"/>
        </w:rPr>
        <w:t>netto</w:t>
      </w:r>
      <w:r>
        <w:rPr>
          <w:rFonts w:ascii="Arial" w:eastAsia="Times New Roman" w:hAnsi="Arial" w:cs="Arial"/>
          <w:color w:val="000000"/>
          <w:sz w:val="20"/>
          <w:szCs w:val="20"/>
          <w:lang w:eastAsia="ar-SA"/>
        </w:rPr>
        <w:t>: ……………………. zł, należny podatek VAT …………………… zł</w:t>
      </w:r>
    </w:p>
    <w:p w14:paraId="7503A1FB" w14:textId="77777777" w:rsidR="00223DC5" w:rsidRDefault="00E16C7B">
      <w:pPr>
        <w:numPr>
          <w:ilvl w:val="0"/>
          <w:numId w:val="5"/>
        </w:numPr>
        <w:spacing w:before="120" w:after="200" w:line="276" w:lineRule="auto"/>
        <w:ind w:left="425"/>
        <w:jc w:val="both"/>
        <w:rPr>
          <w:rFonts w:ascii="Arial" w:eastAsia="Times New Roman" w:hAnsi="Arial" w:cs="Arial"/>
          <w:sz w:val="20"/>
          <w:szCs w:val="20"/>
          <w:lang w:eastAsia="pl-PL"/>
        </w:rPr>
      </w:pPr>
      <w:r>
        <w:rPr>
          <w:rFonts w:ascii="Arial" w:eastAsia="Times New Roman" w:hAnsi="Arial" w:cs="Arial"/>
          <w:color w:val="000000"/>
          <w:sz w:val="20"/>
          <w:szCs w:val="20"/>
          <w:lang w:eastAsia="ar-SA"/>
        </w:rPr>
        <w:t xml:space="preserve">Zamawiający zapłaci Wykonawcy wynagrodzenie, o którym mowa w ust. 1 w ciągu 30 dni od otrzymania faktury VAT wystawionej po podpisaniu </w:t>
      </w:r>
      <w:r>
        <w:rPr>
          <w:rFonts w:ascii="Arial" w:eastAsia="Times New Roman" w:hAnsi="Arial" w:cs="Arial"/>
          <w:b/>
          <w:color w:val="000000"/>
          <w:sz w:val="20"/>
          <w:szCs w:val="20"/>
          <w:lang w:eastAsia="ar-SA"/>
        </w:rPr>
        <w:t>bez zastrzeżeń</w:t>
      </w:r>
      <w:r>
        <w:rPr>
          <w:rFonts w:ascii="Arial" w:eastAsia="Times New Roman" w:hAnsi="Arial" w:cs="Arial"/>
          <w:color w:val="000000"/>
          <w:sz w:val="20"/>
          <w:szCs w:val="20"/>
          <w:lang w:eastAsia="ar-SA"/>
        </w:rPr>
        <w:t xml:space="preserve"> dokumentu z odbioru</w:t>
      </w:r>
      <w:r>
        <w:rPr>
          <w:rFonts w:ascii="Arial" w:eastAsia="Times New Roman" w:hAnsi="Arial" w:cs="Arial"/>
          <w:b/>
          <w:color w:val="000000"/>
          <w:sz w:val="20"/>
          <w:szCs w:val="20"/>
          <w:lang w:eastAsia="ar-SA"/>
        </w:rPr>
        <w:t xml:space="preserve"> </w:t>
      </w:r>
      <w:r w:rsidR="00046861">
        <w:rPr>
          <w:rFonts w:ascii="Arial" w:eastAsia="Times New Roman" w:hAnsi="Arial" w:cs="Arial"/>
          <w:color w:val="000000"/>
          <w:sz w:val="20"/>
          <w:szCs w:val="20"/>
          <w:lang w:eastAsia="ar-SA"/>
        </w:rPr>
        <w:t>Sprzętu</w:t>
      </w:r>
      <w:r>
        <w:rPr>
          <w:rFonts w:ascii="Arial" w:eastAsia="Times New Roman" w:hAnsi="Arial" w:cs="Arial"/>
          <w:color w:val="000000"/>
          <w:sz w:val="20"/>
          <w:szCs w:val="20"/>
          <w:lang w:eastAsia="ar-SA"/>
        </w:rPr>
        <w:t xml:space="preserve"> oraz po przeprowadzonym przeszkoleniu pracowników Zamawiającego. W przypadku, gdyby Wykonawca zamieścił na fakturze inny termin płatności niż określony w niniejszej umowie obowiązuje termin płatności wynikający z umowy</w:t>
      </w:r>
      <w:r>
        <w:rPr>
          <w:rFonts w:ascii="Arial" w:eastAsia="Times New Roman" w:hAnsi="Arial" w:cs="Arial"/>
          <w:sz w:val="20"/>
          <w:szCs w:val="20"/>
          <w:lang w:eastAsia="pl-PL"/>
        </w:rPr>
        <w:t>.</w:t>
      </w:r>
    </w:p>
    <w:p w14:paraId="276A0AA7" w14:textId="77777777" w:rsidR="00223DC5" w:rsidRDefault="00E16C7B">
      <w:pPr>
        <w:numPr>
          <w:ilvl w:val="0"/>
          <w:numId w:val="5"/>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 datę dokonania zapłaty przyjmuje się datę obciążenia rachunku bankowego Zamawiającego.</w:t>
      </w:r>
    </w:p>
    <w:p w14:paraId="2A2774DF" w14:textId="77777777" w:rsidR="00046861" w:rsidRPr="00046861" w:rsidRDefault="00046861">
      <w:pPr>
        <w:numPr>
          <w:ilvl w:val="0"/>
          <w:numId w:val="5"/>
        </w:numPr>
        <w:spacing w:before="120" w:after="200" w:line="276" w:lineRule="auto"/>
        <w:ind w:left="425"/>
        <w:jc w:val="both"/>
        <w:rPr>
          <w:rFonts w:ascii="Arial" w:eastAsia="Times New Roman" w:hAnsi="Arial" w:cs="Arial"/>
          <w:color w:val="000000"/>
          <w:sz w:val="20"/>
          <w:szCs w:val="20"/>
          <w:lang w:eastAsia="ar-SA"/>
        </w:rPr>
      </w:pPr>
      <w:r w:rsidRPr="00046861">
        <w:rPr>
          <w:rFonts w:ascii="Arial" w:hAnsi="Arial" w:cs="Arial"/>
          <w:sz w:val="20"/>
          <w:szCs w:val="20"/>
        </w:rPr>
        <w:t xml:space="preserve">Zamawiający wymaga przesłania faktury wystawianej przez Wykonawcę, drogą elektroniczną, zgodnie z obowiązującymi przepisami, w formacie pdf na adres mailowy Zamawiającego: </w:t>
      </w:r>
      <w:hyperlink r:id="rId8" w:history="1">
        <w:r w:rsidRPr="00046861">
          <w:rPr>
            <w:rStyle w:val="Hipercze"/>
            <w:rFonts w:ascii="Arial" w:hAnsi="Arial" w:cs="Arial"/>
            <w:sz w:val="20"/>
            <w:szCs w:val="20"/>
          </w:rPr>
          <w:t>sekretariat@pczkartuzy.pl</w:t>
        </w:r>
      </w:hyperlink>
    </w:p>
    <w:p w14:paraId="46BB5E70" w14:textId="77777777" w:rsidR="00223DC5" w:rsidRDefault="00E16C7B">
      <w:pPr>
        <w:numPr>
          <w:ilvl w:val="0"/>
          <w:numId w:val="5"/>
        </w:numPr>
        <w:spacing w:before="120" w:after="200" w:line="276" w:lineRule="auto"/>
        <w:ind w:left="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związku z wejściem w życie z dniem 8 kwietnia 2019 r przepisów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Pr>
          <w:rFonts w:ascii="Arial" w:eastAsia="Times New Roman" w:hAnsi="Arial" w:cs="Arial"/>
          <w:bCs/>
          <w:iCs/>
          <w:sz w:val="20"/>
          <w:szCs w:val="20"/>
          <w:lang w:eastAsia="pl-PL"/>
        </w:rPr>
        <w:t>§</w:t>
      </w:r>
      <w:r>
        <w:rPr>
          <w:rFonts w:ascii="Arial" w:eastAsia="Times New Roman" w:hAnsi="Arial" w:cs="Arial"/>
          <w:sz w:val="20"/>
          <w:szCs w:val="20"/>
          <w:lang w:eastAsia="pl-PL"/>
        </w:rPr>
        <w:t>9 ust. 1 Umowy, celem uzyskania niezbędnych informacji umożliwiających przesyłanie faktur w ww formie.</w:t>
      </w:r>
    </w:p>
    <w:p w14:paraId="1D22B6D9" w14:textId="77777777" w:rsidR="00223DC5" w:rsidRDefault="00E16C7B" w:rsidP="00D02DB3">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§4</w:t>
      </w:r>
    </w:p>
    <w:p w14:paraId="57CD533C" w14:textId="77777777" w:rsidR="00D02DB3" w:rsidRPr="00D02DB3" w:rsidRDefault="00D02DB3" w:rsidP="00D02DB3">
      <w:pPr>
        <w:spacing w:after="0" w:line="240" w:lineRule="auto"/>
        <w:jc w:val="center"/>
        <w:rPr>
          <w:rFonts w:ascii="Arial" w:eastAsia="Times New Roman" w:hAnsi="Arial" w:cs="Arial"/>
          <w:b/>
          <w:i/>
          <w:color w:val="000000"/>
          <w:sz w:val="20"/>
          <w:szCs w:val="20"/>
          <w:lang w:eastAsia="pl-PL"/>
        </w:rPr>
      </w:pPr>
      <w:r>
        <w:rPr>
          <w:rFonts w:ascii="Arial" w:eastAsia="Times New Roman" w:hAnsi="Arial" w:cs="Arial"/>
          <w:b/>
          <w:i/>
          <w:color w:val="000000"/>
          <w:sz w:val="20"/>
          <w:szCs w:val="20"/>
          <w:lang w:eastAsia="pl-PL"/>
        </w:rPr>
        <w:t>Gwarancja</w:t>
      </w:r>
    </w:p>
    <w:p w14:paraId="7AFF0BAC" w14:textId="77777777" w:rsidR="00223DC5" w:rsidRPr="00046861" w:rsidRDefault="00E16C7B">
      <w:pPr>
        <w:numPr>
          <w:ilvl w:val="3"/>
          <w:numId w:val="6"/>
        </w:numPr>
        <w:spacing w:after="200" w:line="276" w:lineRule="auto"/>
        <w:ind w:left="425"/>
        <w:jc w:val="both"/>
        <w:rPr>
          <w:rFonts w:ascii="Arial" w:eastAsia="Times New Roman" w:hAnsi="Arial" w:cs="Arial"/>
          <w:color w:val="FF0000"/>
          <w:sz w:val="20"/>
          <w:szCs w:val="20"/>
          <w:lang w:eastAsia="ar-SA"/>
        </w:rPr>
      </w:pPr>
      <w:r>
        <w:rPr>
          <w:rFonts w:ascii="Arial" w:eastAsia="Times New Roman" w:hAnsi="Arial" w:cs="Arial"/>
          <w:color w:val="000000"/>
          <w:sz w:val="20"/>
          <w:szCs w:val="20"/>
          <w:lang w:eastAsia="ar-SA"/>
        </w:rPr>
        <w:t xml:space="preserve">Wykonawca udziela </w:t>
      </w:r>
      <w:r w:rsidR="00046861">
        <w:rPr>
          <w:rFonts w:ascii="Arial" w:eastAsia="Times New Roman" w:hAnsi="Arial" w:cs="Arial"/>
          <w:color w:val="000000"/>
          <w:sz w:val="20"/>
          <w:szCs w:val="20"/>
          <w:lang w:eastAsia="ar-SA"/>
        </w:rPr>
        <w:t>……</w:t>
      </w:r>
      <w:r>
        <w:rPr>
          <w:rFonts w:ascii="Arial" w:eastAsia="Times New Roman" w:hAnsi="Arial" w:cs="Arial"/>
          <w:color w:val="000000"/>
          <w:sz w:val="20"/>
          <w:szCs w:val="20"/>
          <w:lang w:eastAsia="ar-SA"/>
        </w:rPr>
        <w:t xml:space="preserve"> miesięcznej gwarancji jakości na </w:t>
      </w:r>
      <w:r w:rsidR="00046861">
        <w:rPr>
          <w:rFonts w:ascii="Arial" w:eastAsia="Times New Roman" w:hAnsi="Arial" w:cs="Arial"/>
          <w:color w:val="000000"/>
          <w:sz w:val="20"/>
          <w:szCs w:val="20"/>
          <w:lang w:eastAsia="ar-SA"/>
        </w:rPr>
        <w:t>wszystkie elementy przedmiotu umowy</w:t>
      </w:r>
      <w:r>
        <w:rPr>
          <w:rFonts w:ascii="Arial" w:eastAsia="Times New Roman" w:hAnsi="Arial" w:cs="Arial"/>
          <w:color w:val="000000"/>
          <w:sz w:val="20"/>
          <w:szCs w:val="20"/>
          <w:lang w:eastAsia="ar-SA"/>
        </w:rPr>
        <w:t xml:space="preserve">, która rozpoczyna się od dnia podpisania przez Zamawiającego bez zastrzeżeń protokołu odbioru. </w:t>
      </w:r>
    </w:p>
    <w:p w14:paraId="256FAE63" w14:textId="77777777"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Odpowiedzialność z tytułu gwarancji obejmuje wszelkie wady </w:t>
      </w:r>
      <w:r w:rsidR="00046861">
        <w:rPr>
          <w:rFonts w:ascii="Arial" w:eastAsia="Times New Roman" w:hAnsi="Arial" w:cs="Arial"/>
          <w:color w:val="000000"/>
          <w:sz w:val="20"/>
          <w:szCs w:val="20"/>
          <w:lang w:eastAsia="ar-SA"/>
        </w:rPr>
        <w:t>Sprzętu</w:t>
      </w:r>
      <w:r>
        <w:rPr>
          <w:rFonts w:ascii="Arial" w:eastAsia="Times New Roman" w:hAnsi="Arial" w:cs="Arial"/>
          <w:color w:val="000000"/>
          <w:sz w:val="20"/>
          <w:szCs w:val="20"/>
          <w:lang w:eastAsia="ar-SA"/>
        </w:rPr>
        <w:t xml:space="preserve"> nie wynikające </w:t>
      </w:r>
      <w:r>
        <w:rPr>
          <w:rFonts w:ascii="Arial" w:eastAsia="Times New Roman" w:hAnsi="Arial" w:cs="Arial"/>
          <w:color w:val="000000"/>
          <w:sz w:val="20"/>
          <w:szCs w:val="20"/>
          <w:lang w:eastAsia="ar-SA"/>
        </w:rPr>
        <w:br/>
        <w:t>z winy Zamawiającego.</w:t>
      </w:r>
    </w:p>
    <w:p w14:paraId="4881CAD4" w14:textId="77777777" w:rsidR="00605DA5" w:rsidRDefault="00E16C7B" w:rsidP="00605DA5">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 okresie gwarancji, Wykonawca jest zobowiązany dokonać</w:t>
      </w:r>
      <w:r w:rsidR="00DA65B5">
        <w:rPr>
          <w:rFonts w:ascii="Arial" w:eastAsia="Times New Roman" w:hAnsi="Arial" w:cs="Arial"/>
          <w:color w:val="000000"/>
          <w:sz w:val="20"/>
          <w:szCs w:val="20"/>
          <w:lang w:eastAsia="ar-SA"/>
        </w:rPr>
        <w:t xml:space="preserve"> naprawy</w:t>
      </w:r>
      <w:r>
        <w:rPr>
          <w:rFonts w:ascii="Arial" w:eastAsia="Times New Roman" w:hAnsi="Arial" w:cs="Arial"/>
          <w:color w:val="000000"/>
          <w:sz w:val="20"/>
          <w:szCs w:val="20"/>
          <w:lang w:eastAsia="ar-SA"/>
        </w:rPr>
        <w:t xml:space="preserve"> (obejmującej dojazd, koszt robocizny, materiałów i części zamiennych) albo wymiany </w:t>
      </w:r>
      <w:r w:rsidR="00046861">
        <w:rPr>
          <w:rFonts w:ascii="Arial" w:eastAsia="Times New Roman" w:hAnsi="Arial" w:cs="Arial"/>
          <w:color w:val="000000"/>
          <w:sz w:val="20"/>
          <w:szCs w:val="20"/>
          <w:lang w:eastAsia="ar-SA"/>
        </w:rPr>
        <w:t>Sprzętu</w:t>
      </w:r>
      <w:r>
        <w:rPr>
          <w:rFonts w:ascii="Arial" w:eastAsia="Times New Roman" w:hAnsi="Arial" w:cs="Arial"/>
          <w:color w:val="000000"/>
          <w:sz w:val="20"/>
          <w:szCs w:val="20"/>
          <w:lang w:eastAsia="ar-SA"/>
        </w:rPr>
        <w:t xml:space="preserve"> lub poszczególnych części (podzespołów) </w:t>
      </w:r>
      <w:r w:rsidR="00DA65B5">
        <w:rPr>
          <w:rFonts w:ascii="Arial" w:eastAsia="Times New Roman" w:hAnsi="Arial" w:cs="Arial"/>
          <w:color w:val="000000"/>
          <w:sz w:val="20"/>
          <w:szCs w:val="20"/>
          <w:lang w:eastAsia="ar-SA"/>
        </w:rPr>
        <w:t xml:space="preserve">o parametrach nie gorszych niż pierwotnie wymagane, </w:t>
      </w:r>
      <w:r>
        <w:rPr>
          <w:rFonts w:ascii="Arial" w:eastAsia="Times New Roman" w:hAnsi="Arial" w:cs="Arial"/>
          <w:color w:val="000000"/>
          <w:sz w:val="20"/>
          <w:szCs w:val="20"/>
          <w:lang w:eastAsia="ar-SA"/>
        </w:rPr>
        <w:t xml:space="preserve">także w przypadku, gdy konieczność naprawy lub wymiany jest wynikiem eksploatacyjnego zużycia </w:t>
      </w:r>
      <w:r w:rsidR="00046861">
        <w:rPr>
          <w:rFonts w:ascii="Arial" w:eastAsia="Times New Roman" w:hAnsi="Arial" w:cs="Arial"/>
          <w:color w:val="000000"/>
          <w:sz w:val="20"/>
          <w:szCs w:val="20"/>
          <w:lang w:eastAsia="ar-SA"/>
        </w:rPr>
        <w:t>Sprzętu lub jego</w:t>
      </w:r>
      <w:r>
        <w:rPr>
          <w:rFonts w:ascii="Arial" w:eastAsia="Times New Roman" w:hAnsi="Arial" w:cs="Arial"/>
          <w:color w:val="000000"/>
          <w:sz w:val="20"/>
          <w:szCs w:val="20"/>
          <w:lang w:eastAsia="ar-SA"/>
        </w:rPr>
        <w:t xml:space="preserve"> części (podzespołów). </w:t>
      </w:r>
      <w:r w:rsidR="00F310B1">
        <w:rPr>
          <w:rFonts w:ascii="Arial" w:eastAsia="Times New Roman" w:hAnsi="Arial" w:cs="Arial"/>
          <w:color w:val="000000"/>
          <w:sz w:val="20"/>
          <w:szCs w:val="20"/>
          <w:lang w:eastAsia="ar-SA"/>
        </w:rPr>
        <w:t>Uszkodzony nośnik danych pozostaje u Zamawiającego.</w:t>
      </w:r>
    </w:p>
    <w:p w14:paraId="364F1011" w14:textId="77777777" w:rsidR="007E6DD2" w:rsidRPr="007E6DD2" w:rsidRDefault="00605DA5" w:rsidP="007E6DD2">
      <w:pPr>
        <w:numPr>
          <w:ilvl w:val="3"/>
          <w:numId w:val="6"/>
        </w:numPr>
        <w:spacing w:before="120" w:after="200" w:line="276" w:lineRule="auto"/>
        <w:ind w:left="425"/>
        <w:jc w:val="both"/>
        <w:rPr>
          <w:rFonts w:ascii="Arial" w:eastAsia="Times New Roman" w:hAnsi="Arial" w:cs="Arial"/>
          <w:color w:val="000000"/>
          <w:sz w:val="20"/>
          <w:szCs w:val="20"/>
          <w:lang w:eastAsia="ar-SA"/>
        </w:rPr>
      </w:pPr>
      <w:r w:rsidRPr="00605DA5">
        <w:rPr>
          <w:rFonts w:ascii="Arial" w:eastAsia="Times New Roman" w:hAnsi="Arial" w:cs="Arial"/>
          <w:color w:val="000000"/>
          <w:sz w:val="20"/>
          <w:szCs w:val="20"/>
          <w:lang w:eastAsia="ar-SA"/>
        </w:rPr>
        <w:t xml:space="preserve">W okresie gwarancyjnym Wykonawca zapewni bezpłatny dostęp do wszystkich najnowszych wersji oprogramowania, a także dostęp do baz wiedzy, przewodników konfiguracyjnych i narzędzi diagnostycznych. </w:t>
      </w:r>
    </w:p>
    <w:p w14:paraId="122828FB" w14:textId="77777777" w:rsidR="007E6DD2" w:rsidRPr="007E6DD2" w:rsidRDefault="007E6DD2" w:rsidP="007E6DD2">
      <w:pPr>
        <w:numPr>
          <w:ilvl w:val="3"/>
          <w:numId w:val="6"/>
        </w:numPr>
        <w:spacing w:before="120" w:after="200" w:line="276" w:lineRule="auto"/>
        <w:ind w:left="425"/>
        <w:jc w:val="both"/>
        <w:rPr>
          <w:rFonts w:ascii="Arial" w:eastAsia="Times New Roman" w:hAnsi="Arial" w:cs="Arial"/>
          <w:color w:val="000000"/>
          <w:sz w:val="20"/>
          <w:szCs w:val="20"/>
          <w:lang w:eastAsia="ar-SA"/>
        </w:rPr>
      </w:pPr>
      <w:r w:rsidRPr="007E6DD2">
        <w:rPr>
          <w:rFonts w:ascii="Arial" w:eastAsia="Times New Roman" w:hAnsi="Arial" w:cs="Arial"/>
          <w:color w:val="000000"/>
          <w:sz w:val="20"/>
          <w:szCs w:val="20"/>
          <w:lang w:eastAsia="ar-SA"/>
        </w:rPr>
        <w:t xml:space="preserve">W przypadku awarii Sprzętu, nośniki (w szczególności dyski twarde) pozostają w siedzibie Zamawiającego a wydawane będą dopiero po fizycznym zniszczeniu zawartych na nich danych (w siedzibie Zamawiającego) dokonanym przez Wykonawcę pod nadzorem upoważnionego pracownika </w:t>
      </w:r>
      <w:r w:rsidRPr="007E6DD2">
        <w:rPr>
          <w:rFonts w:ascii="Arial" w:eastAsia="Times New Roman" w:hAnsi="Arial" w:cs="Arial"/>
          <w:color w:val="000000"/>
          <w:sz w:val="20"/>
          <w:szCs w:val="20"/>
          <w:lang w:eastAsia="ar-SA"/>
        </w:rPr>
        <w:lastRenderedPageBreak/>
        <w:t xml:space="preserve">Zamawiającego za pomocą profesjonalnych urządzeń spełniających wymagania obowiązujących norm i przepisów. </w:t>
      </w:r>
    </w:p>
    <w:p w14:paraId="29B8DFA1" w14:textId="77777777"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Obsługa gwarancyjna będzie prowadzona przez</w:t>
      </w:r>
      <w:r w:rsidR="00EF63B6">
        <w:rPr>
          <w:rFonts w:ascii="Arial" w:eastAsia="Times New Roman" w:hAnsi="Arial" w:cs="Arial"/>
          <w:color w:val="000000"/>
          <w:sz w:val="20"/>
          <w:szCs w:val="20"/>
          <w:lang w:eastAsia="ar-SA"/>
        </w:rPr>
        <w:t xml:space="preserve"> producenta i/lub</w:t>
      </w:r>
      <w:r>
        <w:rPr>
          <w:rFonts w:ascii="Arial" w:eastAsia="Times New Roman" w:hAnsi="Arial" w:cs="Arial"/>
          <w:color w:val="000000"/>
          <w:sz w:val="20"/>
          <w:szCs w:val="20"/>
          <w:lang w:eastAsia="ar-SA"/>
        </w:rPr>
        <w:t xml:space="preserve"> autoryzowany serwis techniczny ……………………………………. </w:t>
      </w:r>
    </w:p>
    <w:p w14:paraId="3467F10A" w14:textId="77777777"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 zmia</w:t>
      </w:r>
      <w:r w:rsidR="00D02DB3">
        <w:rPr>
          <w:rFonts w:ascii="Arial" w:eastAsia="Times New Roman" w:hAnsi="Arial" w:cs="Arial"/>
          <w:color w:val="000000"/>
          <w:sz w:val="20"/>
          <w:szCs w:val="20"/>
          <w:lang w:eastAsia="ar-SA"/>
        </w:rPr>
        <w:t>nie podmiotu świadczącego usługę</w:t>
      </w:r>
      <w:r>
        <w:rPr>
          <w:rFonts w:ascii="Arial" w:eastAsia="Times New Roman" w:hAnsi="Arial" w:cs="Arial"/>
          <w:color w:val="000000"/>
          <w:sz w:val="20"/>
          <w:szCs w:val="20"/>
          <w:lang w:eastAsia="ar-SA"/>
        </w:rPr>
        <w:t xml:space="preserve"> </w:t>
      </w:r>
      <w:r w:rsidR="00D02DB3">
        <w:rPr>
          <w:rFonts w:ascii="Arial" w:eastAsia="Times New Roman" w:hAnsi="Arial" w:cs="Arial"/>
          <w:color w:val="000000"/>
          <w:sz w:val="20"/>
          <w:szCs w:val="20"/>
          <w:lang w:eastAsia="ar-SA"/>
        </w:rPr>
        <w:t>gwarancyjną</w:t>
      </w:r>
      <w:r>
        <w:rPr>
          <w:rFonts w:ascii="Arial" w:eastAsia="Times New Roman" w:hAnsi="Arial" w:cs="Arial"/>
          <w:color w:val="000000"/>
          <w:sz w:val="20"/>
          <w:szCs w:val="20"/>
          <w:lang w:eastAsia="ar-SA"/>
        </w:rPr>
        <w:t xml:space="preserve"> Wykonawca niezwłocznie powiadomi Zamawiającego na piśmie.</w:t>
      </w:r>
    </w:p>
    <w:p w14:paraId="1296E666" w14:textId="77777777"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Zgłaszanie awarii odbywać się będzie</w:t>
      </w:r>
      <w:r w:rsidR="003005C0">
        <w:rPr>
          <w:rFonts w:ascii="Arial" w:eastAsia="Times New Roman" w:hAnsi="Arial" w:cs="Arial"/>
          <w:color w:val="000000"/>
          <w:sz w:val="20"/>
          <w:szCs w:val="20"/>
          <w:lang w:eastAsia="ar-SA"/>
        </w:rPr>
        <w:t xml:space="preserve"> telefoniczne pod numerem telefonu:  </w:t>
      </w:r>
      <w:r>
        <w:rPr>
          <w:rFonts w:ascii="Arial" w:eastAsia="Times New Roman" w:hAnsi="Arial" w:cs="Arial"/>
          <w:color w:val="000000"/>
          <w:sz w:val="20"/>
          <w:szCs w:val="20"/>
          <w:lang w:eastAsia="ar-SA"/>
        </w:rPr>
        <w:t>. ……………………………….)</w:t>
      </w:r>
    </w:p>
    <w:p w14:paraId="4211A1C2" w14:textId="77777777" w:rsidR="00223DC5" w:rsidRPr="000406F8" w:rsidRDefault="00BE7DFF" w:rsidP="00B819C5">
      <w:pPr>
        <w:numPr>
          <w:ilvl w:val="3"/>
          <w:numId w:val="6"/>
        </w:numPr>
        <w:spacing w:before="120" w:after="200" w:line="276" w:lineRule="auto"/>
        <w:ind w:left="425"/>
        <w:jc w:val="both"/>
        <w:rPr>
          <w:rFonts w:ascii="Arial" w:eastAsia="Times New Roman" w:hAnsi="Arial" w:cs="Arial"/>
          <w:color w:val="auto"/>
          <w:sz w:val="20"/>
          <w:szCs w:val="20"/>
          <w:lang w:eastAsia="ar-SA"/>
        </w:rPr>
      </w:pPr>
      <w:r w:rsidRPr="000406F8">
        <w:rPr>
          <w:rFonts w:ascii="Arial" w:eastAsia="Times New Roman" w:hAnsi="Arial" w:cs="Arial"/>
          <w:color w:val="auto"/>
          <w:sz w:val="20"/>
          <w:szCs w:val="20"/>
          <w:lang w:eastAsia="ar-SA"/>
        </w:rPr>
        <w:t>W celu wykonania naprawy gwarancyjnej elementu produktu, Wykonawca zobowiązany jest do reakcji serwisu</w:t>
      </w:r>
      <w:r w:rsidR="000406F8" w:rsidRPr="000406F8">
        <w:rPr>
          <w:rFonts w:ascii="Arial" w:eastAsia="Times New Roman" w:hAnsi="Arial" w:cs="Arial"/>
          <w:color w:val="auto"/>
          <w:sz w:val="20"/>
          <w:szCs w:val="20"/>
          <w:lang w:eastAsia="ar-SA"/>
        </w:rPr>
        <w:t xml:space="preserve"> w terminie</w:t>
      </w:r>
      <w:r w:rsidR="00E16C7B" w:rsidRPr="000406F8">
        <w:rPr>
          <w:rFonts w:ascii="Arial" w:eastAsia="Times New Roman" w:hAnsi="Arial" w:cs="Arial"/>
          <w:color w:val="auto"/>
          <w:sz w:val="20"/>
          <w:szCs w:val="20"/>
          <w:lang w:eastAsia="ar-SA"/>
        </w:rPr>
        <w:t xml:space="preserve"> </w:t>
      </w:r>
      <w:r w:rsidR="000406F8" w:rsidRPr="000406F8">
        <w:rPr>
          <w:rFonts w:ascii="Arial" w:eastAsia="Times New Roman" w:hAnsi="Arial" w:cs="Arial"/>
          <w:color w:val="auto"/>
          <w:sz w:val="20"/>
          <w:szCs w:val="20"/>
          <w:lang w:eastAsia="ar-SA"/>
        </w:rPr>
        <w:t>do</w:t>
      </w:r>
      <w:r w:rsidR="00E16C7B" w:rsidRPr="000406F8">
        <w:rPr>
          <w:rFonts w:ascii="Arial" w:eastAsia="Times New Roman" w:hAnsi="Arial" w:cs="Arial"/>
          <w:color w:val="auto"/>
          <w:sz w:val="20"/>
          <w:szCs w:val="20"/>
          <w:lang w:eastAsia="ar-SA"/>
        </w:rPr>
        <w:t xml:space="preserve"> </w:t>
      </w:r>
      <w:r w:rsidR="00EF63B6" w:rsidRPr="000406F8">
        <w:rPr>
          <w:rFonts w:ascii="Arial" w:eastAsia="Times New Roman" w:hAnsi="Arial" w:cs="Arial"/>
          <w:color w:val="auto"/>
          <w:sz w:val="20"/>
          <w:szCs w:val="20"/>
          <w:lang w:eastAsia="ar-SA"/>
        </w:rPr>
        <w:t>następnego dnia roboczego</w:t>
      </w:r>
      <w:r w:rsidR="00E16C7B" w:rsidRPr="000406F8">
        <w:rPr>
          <w:rFonts w:ascii="Arial" w:eastAsia="Times New Roman" w:hAnsi="Arial" w:cs="Arial"/>
          <w:color w:val="auto"/>
          <w:sz w:val="20"/>
          <w:szCs w:val="20"/>
          <w:lang w:eastAsia="ar-SA"/>
        </w:rPr>
        <w:t xml:space="preserve"> od daty zgłoszenia złożonego przez Zamawiającego</w:t>
      </w:r>
      <w:r w:rsidRPr="000406F8">
        <w:rPr>
          <w:rFonts w:ascii="Arial" w:eastAsia="Times New Roman" w:hAnsi="Arial" w:cs="Arial"/>
          <w:color w:val="auto"/>
          <w:sz w:val="20"/>
          <w:szCs w:val="20"/>
          <w:lang w:eastAsia="ar-SA"/>
        </w:rPr>
        <w:t xml:space="preserve"> oraz zakończenia czynności naprawczych nie później niż w terminie 7 dni roboczych od przyjęcia zgłoszenia. </w:t>
      </w:r>
      <w:r w:rsidR="00E16C7B" w:rsidRPr="000406F8">
        <w:rPr>
          <w:rFonts w:ascii="Arial" w:eastAsia="Times New Roman" w:hAnsi="Arial" w:cs="Arial"/>
          <w:color w:val="auto"/>
          <w:sz w:val="20"/>
          <w:szCs w:val="20"/>
          <w:lang w:eastAsia="ar-SA"/>
        </w:rPr>
        <w:t xml:space="preserve">W przypadku </w:t>
      </w:r>
      <w:r w:rsidRPr="000406F8">
        <w:rPr>
          <w:rFonts w:ascii="Arial" w:eastAsia="Times New Roman" w:hAnsi="Arial" w:cs="Arial"/>
          <w:color w:val="auto"/>
          <w:sz w:val="20"/>
          <w:szCs w:val="20"/>
          <w:lang w:eastAsia="ar-SA"/>
        </w:rPr>
        <w:t>wykonania czynności naprawczej dłużej niż 7 dni</w:t>
      </w:r>
      <w:r w:rsidR="00E16C7B" w:rsidRPr="000406F8">
        <w:rPr>
          <w:rFonts w:ascii="Arial" w:eastAsia="Times New Roman" w:hAnsi="Arial" w:cs="Arial"/>
          <w:color w:val="auto"/>
          <w:sz w:val="20"/>
          <w:szCs w:val="20"/>
          <w:lang w:eastAsia="ar-SA"/>
        </w:rPr>
        <w:t xml:space="preserve">, Wykonawca zobowiązany </w:t>
      </w:r>
      <w:r w:rsidR="00B819C5" w:rsidRPr="000406F8">
        <w:rPr>
          <w:rFonts w:ascii="Arial" w:eastAsia="Times New Roman" w:hAnsi="Arial" w:cs="Arial"/>
          <w:iCs/>
          <w:color w:val="auto"/>
          <w:sz w:val="20"/>
          <w:szCs w:val="20"/>
          <w:lang w:eastAsia="ar-SA"/>
        </w:rPr>
        <w:t>jest do  dostarczeni</w:t>
      </w:r>
      <w:r w:rsidR="00717EEE" w:rsidRPr="000406F8">
        <w:rPr>
          <w:rFonts w:ascii="Arial" w:eastAsia="Times New Roman" w:hAnsi="Arial" w:cs="Arial"/>
          <w:iCs/>
          <w:color w:val="auto"/>
          <w:sz w:val="20"/>
          <w:szCs w:val="20"/>
          <w:lang w:eastAsia="ar-SA"/>
        </w:rPr>
        <w:t>a na własny koszt Zamawiającemu sprzętu</w:t>
      </w:r>
      <w:r w:rsidR="00B819C5" w:rsidRPr="000406F8">
        <w:rPr>
          <w:rFonts w:ascii="Arial" w:eastAsia="Times New Roman" w:hAnsi="Arial" w:cs="Arial"/>
          <w:iCs/>
          <w:color w:val="auto"/>
          <w:sz w:val="20"/>
          <w:szCs w:val="20"/>
          <w:lang w:eastAsia="ar-SA"/>
        </w:rPr>
        <w:t xml:space="preserve"> zastępcze</w:t>
      </w:r>
      <w:r w:rsidR="00717EEE" w:rsidRPr="000406F8">
        <w:rPr>
          <w:rFonts w:ascii="Arial" w:eastAsia="Times New Roman" w:hAnsi="Arial" w:cs="Arial"/>
          <w:iCs/>
          <w:color w:val="auto"/>
          <w:sz w:val="20"/>
          <w:szCs w:val="20"/>
          <w:lang w:eastAsia="ar-SA"/>
        </w:rPr>
        <w:t>go</w:t>
      </w:r>
      <w:r w:rsidR="00B819C5" w:rsidRPr="000406F8">
        <w:rPr>
          <w:rFonts w:ascii="Arial" w:eastAsia="Times New Roman" w:hAnsi="Arial" w:cs="Arial"/>
          <w:iCs/>
          <w:color w:val="auto"/>
          <w:sz w:val="20"/>
          <w:szCs w:val="20"/>
          <w:lang w:eastAsia="ar-SA"/>
        </w:rPr>
        <w:t xml:space="preserve"> o identycznym zastosowaniu i porównywalnych parametrach technicznych.</w:t>
      </w:r>
    </w:p>
    <w:p w14:paraId="39776CFD" w14:textId="77777777" w:rsidR="00717EEE" w:rsidRPr="00717EEE" w:rsidRDefault="00F310B1" w:rsidP="00717EEE">
      <w:pPr>
        <w:numPr>
          <w:ilvl w:val="3"/>
          <w:numId w:val="6"/>
        </w:numPr>
        <w:spacing w:before="120" w:after="200" w:line="276" w:lineRule="auto"/>
        <w:ind w:left="425"/>
        <w:jc w:val="both"/>
        <w:rPr>
          <w:rFonts w:ascii="Arial" w:eastAsia="Times New Roman" w:hAnsi="Arial" w:cs="Arial"/>
          <w:color w:val="000000"/>
          <w:sz w:val="20"/>
          <w:szCs w:val="20"/>
          <w:lang w:eastAsia="ar-SA"/>
        </w:rPr>
      </w:pPr>
      <w:r w:rsidRPr="00F310B1">
        <w:rPr>
          <w:rFonts w:ascii="Arial" w:eastAsia="Times New Roman" w:hAnsi="Arial" w:cs="Arial"/>
          <w:color w:val="000000"/>
          <w:sz w:val="20"/>
          <w:szCs w:val="20"/>
          <w:lang w:eastAsia="ar-SA"/>
        </w:rPr>
        <w:t xml:space="preserve">Wykonawca dokona naprawy (lub wymiany elementu) w siedzibie Zamawiającego, zaś w przypadku niemożności dokonania powyższego, Sprzęt zostanie odebrany na koszt Wykonawcy, który pokryje koszty transportu i ubezpieczenia przedmiotu zamówienia do miejsca naprawy oraz jego zwrotu do siedziby Zamawiającego. </w:t>
      </w:r>
    </w:p>
    <w:p w14:paraId="359CF3C3" w14:textId="77777777" w:rsidR="00717EEE" w:rsidRPr="00717EEE" w:rsidRDefault="00717EEE" w:rsidP="00717EEE">
      <w:pPr>
        <w:numPr>
          <w:ilvl w:val="3"/>
          <w:numId w:val="6"/>
        </w:numPr>
        <w:spacing w:before="120" w:after="200" w:line="276" w:lineRule="auto"/>
        <w:ind w:left="425"/>
        <w:jc w:val="both"/>
        <w:rPr>
          <w:rFonts w:ascii="Arial" w:eastAsia="Times New Roman" w:hAnsi="Arial" w:cs="Arial"/>
          <w:color w:val="000000"/>
          <w:sz w:val="20"/>
          <w:szCs w:val="20"/>
          <w:lang w:eastAsia="ar-SA"/>
        </w:rPr>
      </w:pPr>
      <w:r w:rsidRPr="00717EEE">
        <w:rPr>
          <w:rFonts w:ascii="Arial" w:eastAsia="Times New Roman" w:hAnsi="Arial" w:cs="Arial"/>
          <w:color w:val="000000"/>
          <w:sz w:val="20"/>
          <w:szCs w:val="20"/>
          <w:lang w:eastAsia="ar-SA"/>
        </w:rPr>
        <w:t xml:space="preserve">W przypadku, gdy konieczne będzie usunięcie awarii poza siedzibą Zamawiającego, wszystkie ewentualne trwałe nośniki pamięci pozostaną w siedzibie Zamawiającego. </w:t>
      </w:r>
    </w:p>
    <w:p w14:paraId="61404F1D" w14:textId="77777777" w:rsidR="00717EEE" w:rsidRPr="00717EEE" w:rsidRDefault="00717EEE" w:rsidP="00717EEE">
      <w:pPr>
        <w:numPr>
          <w:ilvl w:val="3"/>
          <w:numId w:val="6"/>
        </w:numPr>
        <w:spacing w:before="120" w:after="200" w:line="276" w:lineRule="auto"/>
        <w:ind w:left="425"/>
        <w:jc w:val="both"/>
        <w:rPr>
          <w:rFonts w:ascii="Arial" w:eastAsia="Times New Roman" w:hAnsi="Arial" w:cs="Arial"/>
          <w:color w:val="000000"/>
          <w:sz w:val="20"/>
          <w:szCs w:val="20"/>
          <w:lang w:eastAsia="ar-SA"/>
        </w:rPr>
      </w:pPr>
      <w:r w:rsidRPr="00717EEE">
        <w:rPr>
          <w:rFonts w:ascii="Arial" w:eastAsia="Times New Roman" w:hAnsi="Arial" w:cs="Arial"/>
          <w:color w:val="000000"/>
          <w:sz w:val="20"/>
          <w:szCs w:val="20"/>
          <w:lang w:eastAsia="ar-SA"/>
        </w:rPr>
        <w:t xml:space="preserve">Koszt dostawy (w tym transport i ubezpieczenie) części zamiennych lub </w:t>
      </w:r>
      <w:r>
        <w:rPr>
          <w:rFonts w:ascii="Arial" w:eastAsia="Times New Roman" w:hAnsi="Arial" w:cs="Arial"/>
          <w:color w:val="000000"/>
          <w:sz w:val="20"/>
          <w:szCs w:val="20"/>
          <w:lang w:eastAsia="ar-SA"/>
        </w:rPr>
        <w:t>sprzętu</w:t>
      </w:r>
      <w:r w:rsidRPr="00717EEE">
        <w:rPr>
          <w:rFonts w:ascii="Arial" w:eastAsia="Times New Roman" w:hAnsi="Arial" w:cs="Arial"/>
          <w:color w:val="000000"/>
          <w:sz w:val="20"/>
          <w:szCs w:val="20"/>
          <w:lang w:eastAsia="ar-SA"/>
        </w:rPr>
        <w:t xml:space="preserve"> zamiennego na czas naprawy </w:t>
      </w:r>
      <w:r>
        <w:rPr>
          <w:rFonts w:ascii="Arial" w:eastAsia="Times New Roman" w:hAnsi="Arial" w:cs="Arial"/>
          <w:color w:val="000000"/>
          <w:sz w:val="20"/>
          <w:szCs w:val="20"/>
          <w:lang w:eastAsia="ar-SA"/>
        </w:rPr>
        <w:t>sprzętu</w:t>
      </w:r>
      <w:r w:rsidRPr="00717EEE">
        <w:rPr>
          <w:rFonts w:ascii="Arial" w:eastAsia="Times New Roman" w:hAnsi="Arial" w:cs="Arial"/>
          <w:color w:val="000000"/>
          <w:sz w:val="20"/>
          <w:szCs w:val="20"/>
          <w:lang w:eastAsia="ar-SA"/>
        </w:rPr>
        <w:t xml:space="preserve"> poza siedzibą Zamawiającego lub w sytuacji wymiany </w:t>
      </w:r>
      <w:r>
        <w:rPr>
          <w:rFonts w:ascii="Arial" w:eastAsia="Times New Roman" w:hAnsi="Arial" w:cs="Arial"/>
          <w:color w:val="000000"/>
          <w:sz w:val="20"/>
          <w:szCs w:val="20"/>
          <w:lang w:eastAsia="ar-SA"/>
        </w:rPr>
        <w:t>sprzętu</w:t>
      </w:r>
      <w:r w:rsidRPr="00717EEE">
        <w:rPr>
          <w:rFonts w:ascii="Arial" w:eastAsia="Times New Roman" w:hAnsi="Arial" w:cs="Arial"/>
          <w:color w:val="000000"/>
          <w:sz w:val="20"/>
          <w:szCs w:val="20"/>
          <w:lang w:eastAsia="ar-SA"/>
        </w:rPr>
        <w:t xml:space="preserve"> na nowe, wolne od wad, koszty dojazdów pracowników Wykonawcy lub autoryzowanego serwisu do siedziby Zamawiającego celem naprawy przedmiotu umowy, oraz wszelkich innych czynności związanych z przywróceniem pierwotnego stanu przedmiotu umowy w okresie gwarancji, pokrywa Wykonawca. </w:t>
      </w:r>
    </w:p>
    <w:p w14:paraId="7B27EC1D" w14:textId="77777777" w:rsidR="00717EEE" w:rsidRPr="00717EEE" w:rsidRDefault="00717EEE" w:rsidP="00717EEE">
      <w:pPr>
        <w:numPr>
          <w:ilvl w:val="3"/>
          <w:numId w:val="6"/>
        </w:numPr>
        <w:spacing w:before="120" w:after="200" w:line="276" w:lineRule="auto"/>
        <w:ind w:left="425"/>
        <w:jc w:val="both"/>
        <w:rPr>
          <w:rFonts w:ascii="Arial" w:eastAsia="Times New Roman" w:hAnsi="Arial" w:cs="Arial"/>
          <w:color w:val="000000"/>
          <w:sz w:val="20"/>
          <w:szCs w:val="20"/>
          <w:lang w:eastAsia="ar-SA"/>
        </w:rPr>
      </w:pPr>
      <w:r w:rsidRPr="00717EEE">
        <w:rPr>
          <w:rFonts w:ascii="Arial" w:eastAsia="Times New Roman" w:hAnsi="Arial" w:cs="Arial"/>
          <w:color w:val="000000"/>
          <w:sz w:val="20"/>
          <w:szCs w:val="20"/>
          <w:lang w:eastAsia="ar-SA"/>
        </w:rPr>
        <w:t xml:space="preserve">Gwarancja nie może ograniczać praw Zamawiającego do: </w:t>
      </w:r>
    </w:p>
    <w:p w14:paraId="459A19E8" w14:textId="77777777" w:rsidR="00717EEE" w:rsidRPr="00605DA5" w:rsidRDefault="00717EEE" w:rsidP="00605DA5">
      <w:pPr>
        <w:pStyle w:val="Akapitzlist"/>
        <w:numPr>
          <w:ilvl w:val="0"/>
          <w:numId w:val="24"/>
        </w:numPr>
        <w:spacing w:before="120" w:after="200" w:line="276" w:lineRule="auto"/>
        <w:jc w:val="both"/>
        <w:rPr>
          <w:rFonts w:ascii="Arial" w:eastAsia="Times New Roman" w:hAnsi="Arial" w:cs="Arial"/>
          <w:color w:val="000000"/>
          <w:sz w:val="20"/>
          <w:szCs w:val="20"/>
          <w:lang w:eastAsia="ar-SA"/>
        </w:rPr>
      </w:pPr>
      <w:r w:rsidRPr="00605DA5">
        <w:rPr>
          <w:rFonts w:ascii="Arial" w:eastAsia="Times New Roman" w:hAnsi="Arial" w:cs="Arial"/>
          <w:color w:val="000000"/>
          <w:sz w:val="20"/>
          <w:szCs w:val="20"/>
          <w:lang w:eastAsia="ar-SA"/>
        </w:rPr>
        <w:t xml:space="preserve">instalowania i wymiany w zakupionym sprzęcie standardowych kart i urządzeń, zgodnie z zasadami sztuki, przez wykwalifikowany personel Zamawiającego, </w:t>
      </w:r>
    </w:p>
    <w:p w14:paraId="43E0BF69" w14:textId="77777777" w:rsidR="00F310B1" w:rsidRPr="00605DA5" w:rsidRDefault="00717EEE" w:rsidP="00605DA5">
      <w:pPr>
        <w:pStyle w:val="Akapitzlist"/>
        <w:numPr>
          <w:ilvl w:val="0"/>
          <w:numId w:val="24"/>
        </w:numPr>
        <w:spacing w:before="120" w:after="200" w:line="276" w:lineRule="auto"/>
        <w:jc w:val="both"/>
        <w:rPr>
          <w:rFonts w:ascii="Arial" w:eastAsia="Times New Roman" w:hAnsi="Arial" w:cs="Arial"/>
          <w:color w:val="000000"/>
          <w:sz w:val="20"/>
          <w:szCs w:val="20"/>
          <w:lang w:eastAsia="ar-SA"/>
        </w:rPr>
      </w:pPr>
      <w:r w:rsidRPr="00605DA5">
        <w:rPr>
          <w:rFonts w:ascii="Arial" w:eastAsia="Times New Roman" w:hAnsi="Arial" w:cs="Arial"/>
          <w:color w:val="000000"/>
          <w:sz w:val="20"/>
          <w:szCs w:val="20"/>
          <w:lang w:eastAsia="ar-SA"/>
        </w:rPr>
        <w:t>dysponowania zakupionym sprzętem; w razie sprzedaży lub innej formy przekazania sprzętu gwarancja musi przechodzić na nowego właściciela.</w:t>
      </w:r>
    </w:p>
    <w:p w14:paraId="201BE8BA" w14:textId="77777777" w:rsidR="00605DA5" w:rsidRPr="000406F8" w:rsidRDefault="00E16C7B" w:rsidP="00605DA5">
      <w:pPr>
        <w:numPr>
          <w:ilvl w:val="3"/>
          <w:numId w:val="6"/>
        </w:numPr>
        <w:spacing w:before="120" w:after="200" w:line="276" w:lineRule="auto"/>
        <w:ind w:left="426" w:hanging="426"/>
        <w:jc w:val="both"/>
        <w:rPr>
          <w:rFonts w:ascii="Arial" w:eastAsia="Times New Roman" w:hAnsi="Arial" w:cs="Arial"/>
          <w:iCs/>
          <w:color w:val="auto"/>
          <w:sz w:val="20"/>
          <w:szCs w:val="20"/>
          <w:lang w:eastAsia="ar-SA"/>
        </w:rPr>
      </w:pPr>
      <w:r>
        <w:rPr>
          <w:rFonts w:ascii="Arial" w:eastAsia="Times New Roman" w:hAnsi="Arial" w:cs="Arial"/>
          <w:color w:val="000000"/>
          <w:sz w:val="20"/>
          <w:szCs w:val="20"/>
          <w:lang w:eastAsia="ar-SA"/>
        </w:rPr>
        <w:t xml:space="preserve">W przypadku, gdy liczba napraw gwarancyjnych tego samego podzespołu danego </w:t>
      </w:r>
      <w:r w:rsidR="00645583">
        <w:rPr>
          <w:rFonts w:ascii="Arial" w:eastAsia="Times New Roman" w:hAnsi="Arial" w:cs="Arial"/>
          <w:color w:val="000000"/>
          <w:sz w:val="20"/>
          <w:szCs w:val="20"/>
          <w:lang w:eastAsia="ar-SA"/>
        </w:rPr>
        <w:t>Sprzętu</w:t>
      </w:r>
      <w:r>
        <w:rPr>
          <w:rFonts w:ascii="Arial" w:eastAsia="Times New Roman" w:hAnsi="Arial" w:cs="Arial"/>
          <w:color w:val="000000"/>
          <w:sz w:val="20"/>
          <w:szCs w:val="20"/>
          <w:lang w:eastAsia="ar-SA"/>
        </w:rPr>
        <w:t xml:space="preserve"> przekroczy 3 (z wyjątkiem napraw uszkodzeń powstałych z winy Zamawiającego) Wykonawca zobowiązuje się do nieodpłatnej wymiany </w:t>
      </w:r>
      <w:r w:rsidR="00DF4661" w:rsidRPr="000406F8">
        <w:rPr>
          <w:rFonts w:ascii="Arial" w:eastAsia="Times New Roman" w:hAnsi="Arial" w:cs="Arial"/>
          <w:iCs/>
          <w:color w:val="auto"/>
          <w:sz w:val="20"/>
          <w:szCs w:val="20"/>
          <w:lang w:eastAsia="ar-SA"/>
        </w:rPr>
        <w:t>danego podzespołu na nowy.</w:t>
      </w:r>
    </w:p>
    <w:p w14:paraId="69BBE948" w14:textId="77777777" w:rsidR="00605DA5" w:rsidRPr="00605DA5" w:rsidRDefault="00605DA5" w:rsidP="00605DA5">
      <w:pPr>
        <w:numPr>
          <w:ilvl w:val="3"/>
          <w:numId w:val="6"/>
        </w:numPr>
        <w:spacing w:before="120" w:after="200" w:line="276" w:lineRule="auto"/>
        <w:ind w:left="425"/>
        <w:jc w:val="both"/>
        <w:rPr>
          <w:rFonts w:ascii="Arial" w:eastAsia="Times New Roman" w:hAnsi="Arial" w:cs="Arial"/>
          <w:iCs/>
          <w:color w:val="auto"/>
          <w:sz w:val="20"/>
          <w:szCs w:val="20"/>
          <w:lang w:eastAsia="ar-SA"/>
        </w:rPr>
      </w:pPr>
      <w:r w:rsidRPr="00605DA5">
        <w:rPr>
          <w:rFonts w:ascii="Arial" w:eastAsia="Times New Roman" w:hAnsi="Arial" w:cs="Arial"/>
          <w:iCs/>
          <w:color w:val="auto"/>
          <w:sz w:val="20"/>
          <w:szCs w:val="20"/>
          <w:lang w:eastAsia="ar-SA"/>
        </w:rPr>
        <w:t xml:space="preserve">Jeżeli w okresie gwarancji wystąpi awaria przedmiotu Umowy niemożliwa do usunięcia lub przedmiot Umowy będzie niesprawny pomimo wykonania uprzednio trzech napraw Wykonawca w terminie 7 dni od chwili zgłoszenia awarii wymieni przedmiot Umowy na fabrycznie nowy o parametrach nie gorszych niż wskazany w załączniku nr 1 do Umowy. </w:t>
      </w:r>
    </w:p>
    <w:p w14:paraId="68F15475" w14:textId="77777777" w:rsidR="00F310B1" w:rsidRDefault="00F310B1" w:rsidP="00605DA5">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 przypadku wymiany sprzętu na nowy, okres gwarancji dla wymienionego </w:t>
      </w:r>
      <w:r w:rsidR="00717EEE">
        <w:rPr>
          <w:rFonts w:ascii="Arial" w:eastAsia="Times New Roman" w:hAnsi="Arial" w:cs="Arial"/>
          <w:color w:val="000000"/>
          <w:sz w:val="20"/>
          <w:szCs w:val="20"/>
          <w:lang w:eastAsia="ar-SA"/>
        </w:rPr>
        <w:t>sprzętu</w:t>
      </w:r>
      <w:r>
        <w:rPr>
          <w:rFonts w:ascii="Arial" w:eastAsia="Times New Roman" w:hAnsi="Arial" w:cs="Arial"/>
          <w:color w:val="000000"/>
          <w:sz w:val="20"/>
          <w:szCs w:val="20"/>
          <w:lang w:eastAsia="ar-SA"/>
        </w:rPr>
        <w:t xml:space="preserve"> lub komponentu biegnie na nowo od daty wymiany.</w:t>
      </w:r>
    </w:p>
    <w:p w14:paraId="0D41FC86" w14:textId="77777777" w:rsidR="00223DC5" w:rsidRDefault="00E16C7B" w:rsidP="00605DA5">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Okres gwarancji ulega przedłużeniu o pełen okres niesprawności </w:t>
      </w:r>
      <w:r w:rsidR="00F310B1">
        <w:rPr>
          <w:rFonts w:ascii="Arial" w:eastAsia="Times New Roman" w:hAnsi="Arial" w:cs="Arial"/>
          <w:color w:val="000000"/>
          <w:sz w:val="20"/>
          <w:szCs w:val="20"/>
          <w:lang w:eastAsia="ar-SA"/>
        </w:rPr>
        <w:t>Sprzętu</w:t>
      </w:r>
      <w:r>
        <w:rPr>
          <w:rFonts w:ascii="Arial" w:eastAsia="Times New Roman" w:hAnsi="Arial" w:cs="Arial"/>
          <w:color w:val="000000"/>
          <w:sz w:val="20"/>
          <w:szCs w:val="20"/>
          <w:lang w:eastAsia="ar-SA"/>
        </w:rPr>
        <w:t>.</w:t>
      </w:r>
    </w:p>
    <w:p w14:paraId="3781695C" w14:textId="77777777" w:rsidR="00223DC5" w:rsidRDefault="000406F8" w:rsidP="00605DA5">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Konserwacje </w:t>
      </w:r>
      <w:r w:rsidR="00E16C7B">
        <w:rPr>
          <w:rFonts w:ascii="Arial" w:eastAsia="Times New Roman" w:hAnsi="Arial" w:cs="Arial"/>
          <w:color w:val="000000"/>
          <w:sz w:val="20"/>
          <w:szCs w:val="20"/>
          <w:lang w:eastAsia="ar-SA"/>
        </w:rPr>
        <w:t xml:space="preserve">w okresie gwarancji będą w ramach wynagrodzenia (określonego w niniejszej umowie za </w:t>
      </w:r>
      <w:r w:rsidR="00F310B1">
        <w:rPr>
          <w:rFonts w:ascii="Arial" w:eastAsia="Times New Roman" w:hAnsi="Arial" w:cs="Arial"/>
          <w:color w:val="000000"/>
          <w:sz w:val="20"/>
          <w:szCs w:val="20"/>
          <w:lang w:eastAsia="ar-SA"/>
        </w:rPr>
        <w:t>Sprzęt</w:t>
      </w:r>
      <w:r w:rsidR="00E16C7B">
        <w:rPr>
          <w:rFonts w:ascii="Arial" w:eastAsia="Times New Roman" w:hAnsi="Arial" w:cs="Arial"/>
          <w:color w:val="000000"/>
          <w:sz w:val="20"/>
          <w:szCs w:val="20"/>
          <w:lang w:eastAsia="ar-SA"/>
        </w:rPr>
        <w:t xml:space="preserve">) realizowane przez autoryzowany serwis, </w:t>
      </w:r>
      <w:r>
        <w:rPr>
          <w:rFonts w:ascii="Arial" w:eastAsia="Times New Roman" w:hAnsi="Arial" w:cs="Arial"/>
          <w:color w:val="000000"/>
          <w:sz w:val="20"/>
          <w:szCs w:val="20"/>
          <w:lang w:eastAsia="ar-SA"/>
        </w:rPr>
        <w:t>o którym mowa w ust. 6</w:t>
      </w:r>
      <w:r w:rsidR="00E16C7B">
        <w:rPr>
          <w:rFonts w:ascii="Arial" w:eastAsia="Times New Roman" w:hAnsi="Arial" w:cs="Arial"/>
          <w:color w:val="000000"/>
          <w:sz w:val="20"/>
          <w:szCs w:val="20"/>
          <w:lang w:eastAsia="ar-SA"/>
        </w:rPr>
        <w:t xml:space="preserve"> w ilości zalecanej przez producenta, z tym zastrzeżeniem, że co najmniej jeden w ostatnim miesiącu gwarancji.</w:t>
      </w:r>
    </w:p>
    <w:p w14:paraId="7AB3CF9A" w14:textId="77777777" w:rsidR="00223DC5" w:rsidRDefault="00E16C7B" w:rsidP="00605DA5">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Wszystkie czynności </w:t>
      </w:r>
      <w:r w:rsidR="000406F8">
        <w:rPr>
          <w:rFonts w:ascii="Arial" w:eastAsia="Times New Roman" w:hAnsi="Arial" w:cs="Arial"/>
          <w:color w:val="000000"/>
          <w:sz w:val="20"/>
          <w:szCs w:val="20"/>
          <w:lang w:eastAsia="ar-SA"/>
        </w:rPr>
        <w:t>naprawcze/ konserwacyjne</w:t>
      </w:r>
      <w:r>
        <w:rPr>
          <w:rFonts w:ascii="Arial" w:eastAsia="Times New Roman" w:hAnsi="Arial" w:cs="Arial"/>
          <w:color w:val="000000"/>
          <w:sz w:val="20"/>
          <w:szCs w:val="20"/>
          <w:lang w:eastAsia="ar-SA"/>
        </w:rPr>
        <w:t xml:space="preserve"> będą potwierdzane pisemnym protokołem (karta pracy) podpisanym i opieczętowanym przez pracownika serwisu Wykonawcy oraz pracownika Zamawiającego.</w:t>
      </w:r>
    </w:p>
    <w:p w14:paraId="5F303756" w14:textId="77777777" w:rsidR="00223DC5" w:rsidRDefault="00E16C7B" w:rsidP="00605DA5">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Wykonawca ponosi odpowiedzialność za szkody związane z nieprawidłowym wykonaniem naprawy lub </w:t>
      </w:r>
      <w:r w:rsidR="000406F8">
        <w:rPr>
          <w:rFonts w:ascii="Arial" w:eastAsia="Times New Roman" w:hAnsi="Arial" w:cs="Arial"/>
          <w:color w:val="000000"/>
          <w:sz w:val="20"/>
          <w:szCs w:val="20"/>
          <w:lang w:eastAsia="ar-SA"/>
        </w:rPr>
        <w:t>konserwacji</w:t>
      </w:r>
      <w:r>
        <w:rPr>
          <w:rFonts w:ascii="Arial" w:eastAsia="Times New Roman" w:hAnsi="Arial" w:cs="Arial"/>
          <w:color w:val="000000"/>
          <w:sz w:val="20"/>
          <w:szCs w:val="20"/>
          <w:lang w:eastAsia="ar-SA"/>
        </w:rPr>
        <w:t>.</w:t>
      </w:r>
    </w:p>
    <w:p w14:paraId="57C7C9C3" w14:textId="77777777" w:rsidR="00223DC5" w:rsidRDefault="00E16C7B" w:rsidP="00605DA5">
      <w:pPr>
        <w:numPr>
          <w:ilvl w:val="3"/>
          <w:numId w:val="6"/>
        </w:numPr>
        <w:spacing w:before="120" w:after="200" w:line="276" w:lineRule="auto"/>
        <w:ind w:left="425"/>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 xml:space="preserve">W razie nieprzystąpienia Wykonawcy do naprawy gwarancyjnej albo niewykonania obowiązków wynikających z ust. </w:t>
      </w:r>
      <w:r w:rsidR="000406F8">
        <w:rPr>
          <w:rFonts w:ascii="Arial" w:eastAsia="Times New Roman" w:hAnsi="Arial" w:cs="Arial"/>
          <w:iCs/>
          <w:color w:val="000000"/>
          <w:sz w:val="20"/>
          <w:szCs w:val="20"/>
          <w:lang w:eastAsia="ar-SA"/>
        </w:rPr>
        <w:t xml:space="preserve">9 </w:t>
      </w:r>
      <w:r>
        <w:rPr>
          <w:rFonts w:ascii="Arial" w:eastAsia="Times New Roman" w:hAnsi="Arial" w:cs="Arial"/>
          <w:iCs/>
          <w:color w:val="000000"/>
          <w:sz w:val="20"/>
          <w:szCs w:val="20"/>
          <w:lang w:eastAsia="ar-SA"/>
        </w:rPr>
        <w:t>niniejszego paragrafu Zamawiający uprawniony będzie do powierzenia usunięcia wady osobie trzeciej na koszt i ryzyko Wykonawcy lub odstąpienia od Umowy z przyczyn leżących po stronie Wykonawcy.</w:t>
      </w:r>
    </w:p>
    <w:p w14:paraId="269430C8" w14:textId="77777777" w:rsidR="007740F3" w:rsidRDefault="007740F3" w:rsidP="00605DA5">
      <w:pPr>
        <w:numPr>
          <w:ilvl w:val="3"/>
          <w:numId w:val="6"/>
        </w:numPr>
        <w:spacing w:before="120" w:after="200" w:line="276" w:lineRule="auto"/>
        <w:ind w:left="425"/>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Udzielona gwarancja nie uchyla odpowiedzialności Wykonawcy z tytułu rękojmi za wady rzeczy. W tym zakresie stosuje się przepisy art. 556 i kolejne Kodeksu Cywilnego, z tym zastrzeżeniem, że zastosowanie nie znajduje art. 563 Kodeksu Cywilnego.</w:t>
      </w:r>
    </w:p>
    <w:p w14:paraId="1E203490" w14:textId="77777777" w:rsidR="007740F3" w:rsidRDefault="007740F3" w:rsidP="00605DA5">
      <w:pPr>
        <w:numPr>
          <w:ilvl w:val="3"/>
          <w:numId w:val="6"/>
        </w:numPr>
        <w:spacing w:before="120" w:after="200" w:line="276" w:lineRule="auto"/>
        <w:ind w:left="425"/>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Dokument Zawarcia Umowy stanowi dokument gwarancyjny dla gwaranta udzielonej przez Wykonawcę (oświadczenie gwarancyjne).</w:t>
      </w:r>
    </w:p>
    <w:p w14:paraId="548D2BDD" w14:textId="77777777" w:rsidR="00DF70AB" w:rsidRDefault="00DF70AB" w:rsidP="00DF70AB">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§5</w:t>
      </w:r>
    </w:p>
    <w:p w14:paraId="46D895ED" w14:textId="77777777" w:rsidR="00DF70AB" w:rsidRDefault="00DF70AB" w:rsidP="00DF70AB">
      <w:pPr>
        <w:spacing w:after="0" w:line="240" w:lineRule="auto"/>
        <w:jc w:val="center"/>
        <w:rPr>
          <w:rFonts w:ascii="Arial" w:eastAsia="Times New Roman" w:hAnsi="Arial" w:cs="Arial"/>
          <w:b/>
          <w:i/>
          <w:color w:val="000000"/>
          <w:sz w:val="20"/>
          <w:szCs w:val="20"/>
          <w:lang w:eastAsia="pl-PL"/>
        </w:rPr>
      </w:pPr>
      <w:r>
        <w:rPr>
          <w:rFonts w:ascii="Arial" w:eastAsia="Times New Roman" w:hAnsi="Arial" w:cs="Arial"/>
          <w:b/>
          <w:i/>
          <w:color w:val="000000"/>
          <w:sz w:val="20"/>
          <w:szCs w:val="20"/>
          <w:lang w:eastAsia="pl-PL"/>
        </w:rPr>
        <w:t>Licencje</w:t>
      </w:r>
      <w:r w:rsidR="0063760A">
        <w:rPr>
          <w:rFonts w:ascii="Arial" w:eastAsia="Times New Roman" w:hAnsi="Arial" w:cs="Arial"/>
          <w:b/>
          <w:i/>
          <w:color w:val="000000"/>
          <w:sz w:val="20"/>
          <w:szCs w:val="20"/>
          <w:lang w:eastAsia="pl-PL"/>
        </w:rPr>
        <w:t xml:space="preserve"> - jeżeli oprogramowania wymaga l</w:t>
      </w:r>
      <w:r w:rsidR="00152CBC">
        <w:rPr>
          <w:rFonts w:ascii="Arial" w:eastAsia="Times New Roman" w:hAnsi="Arial" w:cs="Arial"/>
          <w:b/>
          <w:i/>
          <w:color w:val="000000"/>
          <w:sz w:val="20"/>
          <w:szCs w:val="20"/>
          <w:lang w:eastAsia="pl-PL"/>
        </w:rPr>
        <w:t>i</w:t>
      </w:r>
      <w:r w:rsidR="0063760A">
        <w:rPr>
          <w:rFonts w:ascii="Arial" w:eastAsia="Times New Roman" w:hAnsi="Arial" w:cs="Arial"/>
          <w:b/>
          <w:i/>
          <w:color w:val="000000"/>
          <w:sz w:val="20"/>
          <w:szCs w:val="20"/>
          <w:lang w:eastAsia="pl-PL"/>
        </w:rPr>
        <w:t xml:space="preserve">cencji </w:t>
      </w:r>
    </w:p>
    <w:p w14:paraId="7DFC7A5D" w14:textId="77777777" w:rsidR="00DF70AB" w:rsidRDefault="00DF70AB" w:rsidP="003F518C">
      <w:pPr>
        <w:pStyle w:val="Akapitzlist"/>
        <w:numPr>
          <w:ilvl w:val="0"/>
          <w:numId w:val="26"/>
        </w:numPr>
        <w:spacing w:after="240" w:line="240" w:lineRule="auto"/>
        <w:ind w:left="426" w:hanging="284"/>
        <w:jc w:val="both"/>
        <w:rPr>
          <w:rFonts w:ascii="Arial" w:eastAsia="Times New Roman" w:hAnsi="Arial" w:cs="Arial"/>
          <w:color w:val="000000"/>
          <w:sz w:val="20"/>
          <w:szCs w:val="20"/>
          <w:lang w:eastAsia="pl-PL"/>
        </w:rPr>
      </w:pPr>
      <w:r w:rsidRPr="00DF70AB">
        <w:rPr>
          <w:rFonts w:ascii="Arial" w:eastAsia="Times New Roman" w:hAnsi="Arial" w:cs="Arial"/>
          <w:color w:val="000000"/>
          <w:sz w:val="20"/>
          <w:szCs w:val="20"/>
          <w:lang w:eastAsia="pl-PL"/>
        </w:rPr>
        <w:t>Wykonawca oświadcza, że jest uprawniony do udzielania licencji/sublicencji na użytkowanie Oprogramowania objętego ofertą Wykonawcy lub posiada prawo do jego sprzedaży i niniejsza Umowa nie narusza prawem chronionych dóbr osobistych, jak i majątkowych osób trzecich, ani też praw na dobrach niematerialnych, w szczególności: praw autorskich, pokrewnych, praw do wzorów przemysłowych, itp. oraz, że przejmuje wyłączną odpowiedzialność za wszelkie szkody, jakie mogą powstać w związku z użytkowaniem Oprogramowania.</w:t>
      </w:r>
    </w:p>
    <w:p w14:paraId="59EF36BF" w14:textId="77777777" w:rsidR="00BE54DA" w:rsidRDefault="00DF70AB" w:rsidP="003F518C">
      <w:pPr>
        <w:pStyle w:val="Akapitzlist"/>
        <w:numPr>
          <w:ilvl w:val="0"/>
          <w:numId w:val="26"/>
        </w:numPr>
        <w:spacing w:before="120" w:after="120" w:line="240" w:lineRule="auto"/>
        <w:ind w:left="426"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Wykonawca oświadcza i gwarantuje, iż w ramach wynagrodzenia wskazanego w § 3 ust. 1 niniejszej Umowy </w:t>
      </w:r>
      <w:r w:rsidR="00BE54DA">
        <w:rPr>
          <w:rFonts w:ascii="Arial" w:eastAsia="Times New Roman" w:hAnsi="Arial" w:cs="Arial"/>
          <w:color w:val="000000"/>
          <w:sz w:val="20"/>
          <w:szCs w:val="20"/>
          <w:lang w:eastAsia="pl-PL"/>
        </w:rPr>
        <w:t>udzielone</w:t>
      </w:r>
      <w:r>
        <w:rPr>
          <w:rFonts w:ascii="Arial" w:eastAsia="Times New Roman" w:hAnsi="Arial" w:cs="Arial"/>
          <w:color w:val="000000"/>
          <w:sz w:val="20"/>
          <w:szCs w:val="20"/>
          <w:lang w:eastAsia="pl-PL"/>
        </w:rPr>
        <w:t xml:space="preserve"> zostaną niezwłocznie, obejmujące terytorium RP</w:t>
      </w:r>
      <w:r w:rsidR="00BE54DA">
        <w:rPr>
          <w:rFonts w:ascii="Arial" w:eastAsia="Times New Roman" w:hAnsi="Arial" w:cs="Arial"/>
          <w:color w:val="000000"/>
          <w:sz w:val="20"/>
          <w:szCs w:val="20"/>
          <w:lang w:eastAsia="pl-PL"/>
        </w:rPr>
        <w:t xml:space="preserve"> i nieograniczone czasowo licencje na Oprogramowanie, w tych ich aktualizacje, zgodnie z zapisami SIWZ  oraz złożoną ofertą.</w:t>
      </w:r>
    </w:p>
    <w:p w14:paraId="49142C0E" w14:textId="77777777" w:rsidR="00BE54DA" w:rsidRDefault="00BE54DA" w:rsidP="003F518C">
      <w:pPr>
        <w:pStyle w:val="Akapitzlist"/>
        <w:numPr>
          <w:ilvl w:val="0"/>
          <w:numId w:val="26"/>
        </w:numPr>
        <w:spacing w:before="120" w:after="120" w:line="240" w:lineRule="auto"/>
        <w:ind w:left="426"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 licencje udzielone zostaną na warunkach producentów Oprogramowania, o ile Umowa nie stanowi inaczej i umożliwiają co najmniej pełne i prawidłowe korzystanie z przedmiotu umowy.</w:t>
      </w:r>
    </w:p>
    <w:p w14:paraId="25EAF9CB" w14:textId="77777777" w:rsidR="00DF70AB" w:rsidRDefault="00BE54DA" w:rsidP="003F518C">
      <w:pPr>
        <w:pStyle w:val="Akapitzlist"/>
        <w:numPr>
          <w:ilvl w:val="0"/>
          <w:numId w:val="26"/>
        </w:numPr>
        <w:spacing w:before="120" w:after="120" w:line="240" w:lineRule="auto"/>
        <w:ind w:left="426"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Wykonawca oświadcza i gwarantuje, że licencje na Oprogramowanie, w tym ich aktualizacje, nie zostaną wypowiedziane, za wyjątkiem istotnego naruszenia przez Zamawiającego warunków licencji. W przypadku wypowiedzenia licencji na Oprogramowanie, i ich aktualizacje, pomimo braku istotnego naruszenia przez Zamawiającego warunków licencji, Wykonawca będzie odpowiedzialny za wynikłą stąd szkodę, oraz w ramach wynagrodzenia określonego w </w:t>
      </w:r>
      <w:r w:rsidRPr="00BE54DA">
        <w:rPr>
          <w:rFonts w:ascii="Arial" w:eastAsia="Times New Roman" w:hAnsi="Arial" w:cs="Arial"/>
          <w:color w:val="000000"/>
          <w:sz w:val="20"/>
          <w:szCs w:val="20"/>
          <w:lang w:eastAsia="pl-PL"/>
        </w:rPr>
        <w:t>§ 3 ust. 1</w:t>
      </w:r>
      <w:r>
        <w:rPr>
          <w:rFonts w:ascii="Arial" w:eastAsia="Times New Roman" w:hAnsi="Arial" w:cs="Arial"/>
          <w:color w:val="000000"/>
          <w:sz w:val="20"/>
          <w:szCs w:val="20"/>
          <w:lang w:eastAsia="pl-PL"/>
        </w:rPr>
        <w:t xml:space="preserve"> Umowy dostarczy odpowiednie oprogramowanie z licencjami odpowiadającymi warunkom zawartym w Umowie.</w:t>
      </w:r>
    </w:p>
    <w:p w14:paraId="427D9904" w14:textId="77777777" w:rsidR="00BE54DA" w:rsidRDefault="00BE54DA" w:rsidP="003F518C">
      <w:pPr>
        <w:pStyle w:val="Akapitzlist"/>
        <w:numPr>
          <w:ilvl w:val="0"/>
          <w:numId w:val="26"/>
        </w:numPr>
        <w:spacing w:before="120" w:after="120" w:line="240" w:lineRule="auto"/>
        <w:ind w:left="426"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Udzielenie licencji na korzystanie z Oprogramowania, następuje bezwarunkowo w chwili podpisania przez Zmawiającego protokołu odbioru. </w:t>
      </w:r>
      <w:r w:rsidR="003F518C">
        <w:rPr>
          <w:rFonts w:ascii="Arial" w:eastAsia="Times New Roman" w:hAnsi="Arial" w:cs="Arial"/>
          <w:color w:val="000000"/>
          <w:sz w:val="20"/>
          <w:szCs w:val="20"/>
          <w:lang w:eastAsia="pl-PL"/>
        </w:rPr>
        <w:t xml:space="preserve">Udzielenie licencji na korzystanie z aktualizacji Oprogramowania, następuje nie później niż w momencie zainstalowania danej aktualizacji. </w:t>
      </w:r>
    </w:p>
    <w:p w14:paraId="6764181A" w14:textId="77777777" w:rsidR="003F518C" w:rsidRDefault="003F518C" w:rsidP="003F518C">
      <w:pPr>
        <w:pStyle w:val="Akapitzlist"/>
        <w:numPr>
          <w:ilvl w:val="0"/>
          <w:numId w:val="26"/>
        </w:numPr>
        <w:spacing w:before="120" w:after="120" w:line="240" w:lineRule="auto"/>
        <w:ind w:left="426"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przypadku, gdy osoba trzecia zwróciła się do Zamawiającego z roszczeniami dotyczącymi Op</w:t>
      </w:r>
      <w:r w:rsidR="0063760A">
        <w:rPr>
          <w:rFonts w:ascii="Arial" w:eastAsia="Times New Roman" w:hAnsi="Arial" w:cs="Arial"/>
          <w:color w:val="000000"/>
          <w:sz w:val="20"/>
          <w:szCs w:val="20"/>
          <w:lang w:eastAsia="pl-PL"/>
        </w:rPr>
        <w:t>rogramowania i ich aktualizacji</w:t>
      </w:r>
      <w:r>
        <w:rPr>
          <w:rFonts w:ascii="Arial" w:eastAsia="Times New Roman" w:hAnsi="Arial" w:cs="Arial"/>
          <w:color w:val="000000"/>
          <w:sz w:val="20"/>
          <w:szCs w:val="20"/>
          <w:lang w:eastAsia="pl-PL"/>
        </w:rPr>
        <w:t>, Wykonawca zwalnia Zamawiającego od obowiązku zaspokojenia takich roszczeń oraz pokrywa wszelkie uzasadnione, niezbędne i udokumentowane koszty obrony Zamawiającego przed roszczeniami osób trzecich. W takim przypadku Wykonawca ponosi odpowiedzialność względem Zamawiającego za to, że osoby trzecie nie będą dochodziły zaspokojenia swoich roszczeń bezpośrednio od Zamawiającego.</w:t>
      </w:r>
    </w:p>
    <w:p w14:paraId="05FD7BA2" w14:textId="77777777" w:rsidR="003F518C" w:rsidRDefault="003F518C" w:rsidP="003F518C">
      <w:pPr>
        <w:pStyle w:val="Akapitzlist"/>
        <w:numPr>
          <w:ilvl w:val="0"/>
          <w:numId w:val="26"/>
        </w:numPr>
        <w:spacing w:before="120" w:after="120" w:line="240" w:lineRule="auto"/>
        <w:ind w:left="426"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Certyfikaty autentyczności, klucze instalacyjne oraz inne dokumenty i zabezpieczania, powinny być zgodne z wymaganiami określonymi przez producenta oprogramowania.</w:t>
      </w:r>
    </w:p>
    <w:p w14:paraId="687CB5B0" w14:textId="77777777" w:rsidR="003F518C" w:rsidRPr="00BE54DA" w:rsidRDefault="003F518C" w:rsidP="003F518C">
      <w:pPr>
        <w:pStyle w:val="Akapitzlist"/>
        <w:numPr>
          <w:ilvl w:val="0"/>
          <w:numId w:val="26"/>
        </w:numPr>
        <w:spacing w:before="120" w:after="120" w:line="240" w:lineRule="auto"/>
        <w:ind w:left="426"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Wykonawca oświadcza i gwarantuje, że warunki korzystania z O</w:t>
      </w:r>
      <w:r w:rsidR="0063760A">
        <w:rPr>
          <w:rFonts w:ascii="Arial" w:eastAsia="Times New Roman" w:hAnsi="Arial" w:cs="Arial"/>
          <w:color w:val="000000"/>
          <w:sz w:val="20"/>
          <w:szCs w:val="20"/>
          <w:lang w:eastAsia="pl-PL"/>
        </w:rPr>
        <w:t>programowania nie wymagają ponoszenia dodatkowych opłat na rzecz Wykonawcy lub producentów takiego Oprogramowania niż wskazane w Umowie.</w:t>
      </w:r>
    </w:p>
    <w:p w14:paraId="135317DA" w14:textId="77777777" w:rsidR="00223DC5" w:rsidRDefault="00DF70AB" w:rsidP="0088574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6</w:t>
      </w:r>
    </w:p>
    <w:p w14:paraId="75C6C3C9" w14:textId="77777777" w:rsidR="0088574F" w:rsidRPr="0088574F" w:rsidRDefault="0088574F" w:rsidP="0088574F">
      <w:pPr>
        <w:spacing w:after="0" w:line="240" w:lineRule="auto"/>
        <w:jc w:val="center"/>
        <w:rPr>
          <w:rFonts w:ascii="Arial" w:eastAsia="Times New Roman" w:hAnsi="Arial" w:cs="Arial"/>
          <w:b/>
          <w:i/>
          <w:color w:val="000000"/>
          <w:sz w:val="20"/>
          <w:szCs w:val="20"/>
          <w:lang w:eastAsia="pl-PL"/>
        </w:rPr>
      </w:pPr>
      <w:r>
        <w:rPr>
          <w:rFonts w:ascii="Arial" w:eastAsia="Times New Roman" w:hAnsi="Arial" w:cs="Arial"/>
          <w:b/>
          <w:i/>
          <w:color w:val="000000"/>
          <w:sz w:val="20"/>
          <w:szCs w:val="20"/>
          <w:lang w:eastAsia="pl-PL"/>
        </w:rPr>
        <w:t>Kary umowne</w:t>
      </w:r>
    </w:p>
    <w:p w14:paraId="6551DBB2" w14:textId="77777777" w:rsidR="00223DC5" w:rsidRDefault="00E16C7B">
      <w:pPr>
        <w:numPr>
          <w:ilvl w:val="0"/>
          <w:numId w:val="2"/>
        </w:numPr>
        <w:spacing w:after="200" w:line="276" w:lineRule="auto"/>
        <w:ind w:left="357"/>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Zamawiający obciąży Wykonawcę karą umowną:</w:t>
      </w:r>
    </w:p>
    <w:p w14:paraId="1066283D" w14:textId="77777777" w:rsidR="00223DC5" w:rsidRPr="004C2A3F" w:rsidRDefault="00E16C7B">
      <w:pPr>
        <w:numPr>
          <w:ilvl w:val="0"/>
          <w:numId w:val="9"/>
        </w:numPr>
        <w:spacing w:after="200" w:line="276" w:lineRule="auto"/>
        <w:contextualSpacing/>
        <w:jc w:val="both"/>
        <w:rPr>
          <w:rFonts w:ascii="Arial" w:eastAsia="Times New Roman" w:hAnsi="Arial" w:cs="Arial"/>
          <w:color w:val="auto"/>
          <w:sz w:val="20"/>
          <w:szCs w:val="20"/>
          <w:lang w:eastAsia="ar-SA"/>
        </w:rPr>
      </w:pPr>
      <w:r>
        <w:rPr>
          <w:rFonts w:ascii="Arial" w:eastAsia="Times New Roman" w:hAnsi="Arial" w:cs="Arial"/>
          <w:color w:val="000000"/>
          <w:sz w:val="20"/>
          <w:szCs w:val="20"/>
          <w:lang w:eastAsia="ar-SA"/>
        </w:rPr>
        <w:t>za opóźnienie w zrealizowaniu któregokolwiek z obowiązków, względem terminu określonego w § 2 ust. 1 umowy - w </w:t>
      </w:r>
      <w:r w:rsidRPr="004C2A3F">
        <w:rPr>
          <w:rFonts w:ascii="Arial" w:eastAsia="Times New Roman" w:hAnsi="Arial" w:cs="Arial"/>
          <w:color w:val="auto"/>
          <w:sz w:val="20"/>
          <w:szCs w:val="20"/>
          <w:lang w:eastAsia="ar-SA"/>
        </w:rPr>
        <w:t xml:space="preserve">wysokości </w:t>
      </w:r>
      <w:r w:rsidR="00DF4661" w:rsidRPr="004C2A3F">
        <w:rPr>
          <w:rFonts w:ascii="Arial" w:eastAsia="Times New Roman" w:hAnsi="Arial" w:cs="Arial"/>
          <w:color w:val="auto"/>
          <w:sz w:val="20"/>
          <w:szCs w:val="20"/>
          <w:lang w:eastAsia="ar-SA"/>
        </w:rPr>
        <w:t>0,</w:t>
      </w:r>
      <w:r w:rsidR="0088574F">
        <w:rPr>
          <w:rFonts w:ascii="Arial" w:eastAsia="Times New Roman" w:hAnsi="Arial" w:cs="Arial"/>
          <w:color w:val="auto"/>
          <w:sz w:val="20"/>
          <w:szCs w:val="20"/>
          <w:lang w:eastAsia="ar-SA"/>
        </w:rPr>
        <w:t>2</w:t>
      </w:r>
      <w:r w:rsidRPr="004C2A3F">
        <w:rPr>
          <w:rFonts w:ascii="Arial" w:eastAsia="Times New Roman" w:hAnsi="Arial" w:cs="Arial"/>
          <w:color w:val="auto"/>
          <w:sz w:val="20"/>
          <w:szCs w:val="20"/>
          <w:lang w:eastAsia="ar-SA"/>
        </w:rPr>
        <w:t>% wartości brutto przedmiotu dostawy za każdy dzień opóźnienia, (za opóźnienie w realizacji dostawy Zamawiający uznaje także dostarczenie sprzętu wadliwego – do czasu rozpoczęcia eksploatacji sprzętu po usunięciu wad lub dostarczeniu sprzętu niewadliwego),</w:t>
      </w:r>
    </w:p>
    <w:p w14:paraId="3A226734" w14:textId="77777777" w:rsidR="00223DC5" w:rsidRDefault="00E16C7B">
      <w:pPr>
        <w:numPr>
          <w:ilvl w:val="0"/>
          <w:numId w:val="9"/>
        </w:numPr>
        <w:spacing w:after="200" w:line="276" w:lineRule="auto"/>
        <w:contextualSpacing/>
        <w:jc w:val="both"/>
        <w:rPr>
          <w:rFonts w:ascii="Arial" w:eastAsia="Times New Roman" w:hAnsi="Arial" w:cs="Arial"/>
          <w:color w:val="000000"/>
          <w:sz w:val="20"/>
          <w:szCs w:val="20"/>
          <w:lang w:eastAsia="ar-SA"/>
        </w:rPr>
      </w:pPr>
      <w:r w:rsidRPr="004C2A3F">
        <w:rPr>
          <w:rFonts w:ascii="Arial" w:eastAsia="Times New Roman" w:hAnsi="Arial" w:cs="Arial"/>
          <w:color w:val="auto"/>
          <w:sz w:val="20"/>
          <w:szCs w:val="20"/>
          <w:lang w:eastAsia="ar-SA"/>
        </w:rPr>
        <w:t xml:space="preserve">w przypadku niedotrzymania terminu przeprowadzenia przeszkolenia pracowników, </w:t>
      </w:r>
      <w:r w:rsidRPr="004C2A3F">
        <w:rPr>
          <w:rFonts w:ascii="Arial" w:eastAsia="Times New Roman" w:hAnsi="Arial" w:cs="Arial"/>
          <w:color w:val="auto"/>
          <w:sz w:val="20"/>
          <w:szCs w:val="20"/>
          <w:lang w:eastAsia="ar-SA"/>
        </w:rPr>
        <w:br/>
        <w:t>o którym mo</w:t>
      </w:r>
      <w:r w:rsidR="00DF4661" w:rsidRPr="004C2A3F">
        <w:rPr>
          <w:rFonts w:ascii="Arial" w:eastAsia="Times New Roman" w:hAnsi="Arial" w:cs="Arial"/>
          <w:color w:val="auto"/>
          <w:sz w:val="20"/>
          <w:szCs w:val="20"/>
          <w:lang w:eastAsia="ar-SA"/>
        </w:rPr>
        <w:t>wa w §2 ust. 1 - w wysokości 0,</w:t>
      </w:r>
      <w:r w:rsidR="0088574F">
        <w:rPr>
          <w:rFonts w:ascii="Arial" w:eastAsia="Times New Roman" w:hAnsi="Arial" w:cs="Arial"/>
          <w:color w:val="auto"/>
          <w:sz w:val="20"/>
          <w:szCs w:val="20"/>
          <w:lang w:eastAsia="ar-SA"/>
        </w:rPr>
        <w:t>2</w:t>
      </w:r>
      <w:r w:rsidRPr="004C2A3F">
        <w:rPr>
          <w:rFonts w:ascii="Arial" w:eastAsia="Times New Roman" w:hAnsi="Arial" w:cs="Arial"/>
          <w:color w:val="auto"/>
          <w:sz w:val="20"/>
          <w:szCs w:val="20"/>
          <w:lang w:eastAsia="ar-SA"/>
        </w:rPr>
        <w:t>% wartoś</w:t>
      </w:r>
      <w:r>
        <w:rPr>
          <w:rFonts w:ascii="Arial" w:eastAsia="Times New Roman" w:hAnsi="Arial" w:cs="Arial"/>
          <w:color w:val="000000"/>
          <w:sz w:val="20"/>
          <w:szCs w:val="20"/>
          <w:lang w:eastAsia="ar-SA"/>
        </w:rPr>
        <w:t>ci przedmiotu niniejszej umowy brutto za każdy dzień opóźnienia,</w:t>
      </w:r>
    </w:p>
    <w:p w14:paraId="54DE14D3" w14:textId="77777777" w:rsidR="00223DC5" w:rsidRDefault="00E16C7B">
      <w:pPr>
        <w:numPr>
          <w:ilvl w:val="0"/>
          <w:numId w:val="9"/>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 xml:space="preserve">za </w:t>
      </w:r>
      <w:r>
        <w:rPr>
          <w:rFonts w:ascii="Arial" w:eastAsia="Times New Roman" w:hAnsi="Arial" w:cs="Arial"/>
          <w:sz w:val="20"/>
          <w:szCs w:val="20"/>
          <w:lang w:eastAsia="ar-SA"/>
        </w:rPr>
        <w:t>opóźnienie w wykonaniu naprawy gwarancyjnej względem term</w:t>
      </w:r>
      <w:r w:rsidR="007E6DD2">
        <w:rPr>
          <w:rFonts w:ascii="Arial" w:eastAsia="Times New Roman" w:hAnsi="Arial" w:cs="Arial"/>
          <w:sz w:val="20"/>
          <w:szCs w:val="20"/>
          <w:lang w:eastAsia="ar-SA"/>
        </w:rPr>
        <w:t>in</w:t>
      </w:r>
      <w:r w:rsidR="000406F8">
        <w:rPr>
          <w:rFonts w:ascii="Arial" w:eastAsia="Times New Roman" w:hAnsi="Arial" w:cs="Arial"/>
          <w:sz w:val="20"/>
          <w:szCs w:val="20"/>
          <w:lang w:eastAsia="ar-SA"/>
        </w:rPr>
        <w:t>ów</w:t>
      </w:r>
      <w:r w:rsidR="007E6DD2">
        <w:rPr>
          <w:rFonts w:ascii="Arial" w:eastAsia="Times New Roman" w:hAnsi="Arial" w:cs="Arial"/>
          <w:sz w:val="20"/>
          <w:szCs w:val="20"/>
          <w:lang w:eastAsia="ar-SA"/>
        </w:rPr>
        <w:t xml:space="preserve">, o którym mowa </w:t>
      </w:r>
      <w:r w:rsidR="007E6DD2">
        <w:rPr>
          <w:rFonts w:ascii="Arial" w:eastAsia="Times New Roman" w:hAnsi="Arial" w:cs="Arial"/>
          <w:sz w:val="20"/>
          <w:szCs w:val="20"/>
          <w:lang w:eastAsia="ar-SA"/>
        </w:rPr>
        <w:br/>
        <w:t>w § 4 ust. 9</w:t>
      </w:r>
      <w:r>
        <w:rPr>
          <w:rFonts w:ascii="Arial" w:eastAsia="Times New Roman" w:hAnsi="Arial" w:cs="Arial"/>
          <w:sz w:val="20"/>
          <w:szCs w:val="20"/>
          <w:lang w:eastAsia="ar-SA"/>
        </w:rPr>
        <w:t xml:space="preserve"> – w wysokości 0,5 % wartości brutto danego sprzętu za każdy dzień opóźnienia w jego naprawie, o ile nie zostanie dostarczone tożsame </w:t>
      </w:r>
      <w:r w:rsidR="007E6DD2">
        <w:rPr>
          <w:rFonts w:ascii="Arial" w:eastAsia="Times New Roman" w:hAnsi="Arial" w:cs="Arial"/>
          <w:sz w:val="20"/>
          <w:szCs w:val="20"/>
          <w:lang w:eastAsia="ar-SA"/>
        </w:rPr>
        <w:t>sprzęty</w:t>
      </w:r>
      <w:r>
        <w:rPr>
          <w:rFonts w:ascii="Arial" w:eastAsia="Times New Roman" w:hAnsi="Arial" w:cs="Arial"/>
          <w:sz w:val="20"/>
          <w:szCs w:val="20"/>
          <w:lang w:eastAsia="ar-SA"/>
        </w:rPr>
        <w:t xml:space="preserve"> na czas przedłużającej się naprawy zgodnie z § 4 ust. </w:t>
      </w:r>
      <w:r w:rsidR="000406F8">
        <w:rPr>
          <w:rFonts w:ascii="Arial" w:eastAsia="Times New Roman" w:hAnsi="Arial" w:cs="Arial"/>
          <w:sz w:val="20"/>
          <w:szCs w:val="20"/>
          <w:lang w:eastAsia="ar-SA"/>
        </w:rPr>
        <w:t>9</w:t>
      </w:r>
      <w:r>
        <w:rPr>
          <w:rFonts w:ascii="Arial" w:eastAsia="Times New Roman" w:hAnsi="Arial" w:cs="Arial"/>
          <w:sz w:val="20"/>
          <w:szCs w:val="20"/>
          <w:lang w:eastAsia="ar-SA"/>
        </w:rPr>
        <w:t xml:space="preserve"> umowy;</w:t>
      </w:r>
    </w:p>
    <w:p w14:paraId="66D1C1CF" w14:textId="77777777" w:rsidR="00223DC5" w:rsidRDefault="00E16C7B">
      <w:pPr>
        <w:numPr>
          <w:ilvl w:val="0"/>
          <w:numId w:val="9"/>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 wysokości 10% kwoty wynagrodzenia brutto określonego § 3 ust. 1 niniejszej umowy – w przypadku odstąpienia od umowy w całości lub części lub rozwiązania w tej w całości lub części ze skutkiem natychmiastowym z przyczyn, za które odpowiada Wykonawca.</w:t>
      </w:r>
    </w:p>
    <w:p w14:paraId="18051644" w14:textId="77777777" w:rsidR="007819A4" w:rsidRDefault="00E16C7B">
      <w:pPr>
        <w:numPr>
          <w:ilvl w:val="0"/>
          <w:numId w:val="2"/>
        </w:numPr>
        <w:spacing w:before="120" w:after="200" w:line="276" w:lineRule="auto"/>
        <w:ind w:left="35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Zapłata kar umownych nie zwalnia Wykonawcy z obowiązku realizacji umowy. Strony zgodnie ustalają, że Zamawiaj</w:t>
      </w:r>
      <w:r>
        <w:rPr>
          <w:rFonts w:ascii="Arial" w:eastAsia="TimesNewRoman" w:hAnsi="Arial" w:cs="Arial"/>
          <w:color w:val="000000"/>
          <w:sz w:val="20"/>
          <w:szCs w:val="20"/>
          <w:lang w:eastAsia="pl-PL"/>
        </w:rPr>
        <w:t>ą</w:t>
      </w:r>
      <w:r>
        <w:rPr>
          <w:rFonts w:ascii="Arial" w:eastAsia="Times New Roman" w:hAnsi="Arial" w:cs="Arial"/>
          <w:color w:val="000000"/>
          <w:sz w:val="20"/>
          <w:szCs w:val="20"/>
          <w:lang w:eastAsia="pl-PL"/>
        </w:rPr>
        <w:t>cemu przysługuje prawo do potr</w:t>
      </w:r>
      <w:r>
        <w:rPr>
          <w:rFonts w:ascii="Arial" w:eastAsia="TimesNewRoman" w:hAnsi="Arial" w:cs="Arial"/>
          <w:color w:val="000000"/>
          <w:sz w:val="20"/>
          <w:szCs w:val="20"/>
          <w:lang w:eastAsia="pl-PL"/>
        </w:rPr>
        <w:t>ą</w:t>
      </w:r>
      <w:r>
        <w:rPr>
          <w:rFonts w:ascii="Arial" w:eastAsia="Times New Roman" w:hAnsi="Arial" w:cs="Arial"/>
          <w:color w:val="000000"/>
          <w:sz w:val="20"/>
          <w:szCs w:val="20"/>
          <w:lang w:eastAsia="pl-PL"/>
        </w:rPr>
        <w:t>cania z wynagrodzenia nale</w:t>
      </w:r>
      <w:r>
        <w:rPr>
          <w:rFonts w:ascii="Arial" w:eastAsia="TimesNewRoman" w:hAnsi="Arial" w:cs="Arial"/>
          <w:color w:val="000000"/>
          <w:sz w:val="20"/>
          <w:szCs w:val="20"/>
          <w:lang w:eastAsia="pl-PL"/>
        </w:rPr>
        <w:t>ż</w:t>
      </w:r>
      <w:r>
        <w:rPr>
          <w:rFonts w:ascii="Arial" w:eastAsia="Times New Roman" w:hAnsi="Arial" w:cs="Arial"/>
          <w:color w:val="000000"/>
          <w:sz w:val="20"/>
          <w:szCs w:val="20"/>
          <w:lang w:eastAsia="pl-PL"/>
        </w:rPr>
        <w:t>nego Wykonawcy z tytułu realizacji niniejszej umowy ewentualnych roszcze</w:t>
      </w:r>
      <w:r>
        <w:rPr>
          <w:rFonts w:ascii="Arial" w:eastAsia="TimesNewRoman" w:hAnsi="Arial" w:cs="Arial"/>
          <w:color w:val="000000"/>
          <w:sz w:val="20"/>
          <w:szCs w:val="20"/>
          <w:lang w:eastAsia="pl-PL"/>
        </w:rPr>
        <w:t xml:space="preserve">ń </w:t>
      </w:r>
      <w:r>
        <w:rPr>
          <w:rFonts w:ascii="Arial" w:eastAsia="Times New Roman" w:hAnsi="Arial" w:cs="Arial"/>
          <w:color w:val="000000"/>
          <w:sz w:val="20"/>
          <w:szCs w:val="20"/>
          <w:lang w:eastAsia="pl-PL"/>
        </w:rPr>
        <w:t xml:space="preserve">z tytułu szkód i kar umownych. O potrąceniu Zamawiający zawiadomi Wykonawcę na piśmie. </w:t>
      </w:r>
    </w:p>
    <w:p w14:paraId="1633F00B" w14:textId="77777777" w:rsidR="00223DC5" w:rsidRPr="007819A4" w:rsidRDefault="00E16C7B">
      <w:pPr>
        <w:numPr>
          <w:ilvl w:val="0"/>
          <w:numId w:val="2"/>
        </w:numPr>
        <w:spacing w:before="120" w:after="200" w:line="276" w:lineRule="auto"/>
        <w:ind w:left="357"/>
        <w:jc w:val="both"/>
        <w:rPr>
          <w:rFonts w:ascii="Arial" w:eastAsia="Times New Roman" w:hAnsi="Arial" w:cs="Arial"/>
          <w:color w:val="70AD47" w:themeColor="accent6"/>
          <w:sz w:val="20"/>
          <w:szCs w:val="20"/>
          <w:lang w:eastAsia="pl-PL"/>
        </w:rPr>
      </w:pPr>
      <w:r w:rsidRPr="00BC590D">
        <w:rPr>
          <w:rFonts w:ascii="Arial" w:eastAsia="Times New Roman" w:hAnsi="Arial" w:cs="Arial"/>
          <w:color w:val="auto"/>
          <w:sz w:val="20"/>
          <w:szCs w:val="20"/>
          <w:lang w:eastAsia="pl-PL"/>
        </w:rPr>
        <w:t>Wysokość kar umownych nie może przekroczyć 100 % wynagrodzenia umownego brutto przysługującego na podstawie niniejszej umowy</w:t>
      </w:r>
      <w:r w:rsidRPr="007819A4">
        <w:rPr>
          <w:rFonts w:ascii="Arial" w:eastAsia="Times New Roman" w:hAnsi="Arial" w:cs="Arial"/>
          <w:color w:val="70AD47" w:themeColor="accent6"/>
          <w:sz w:val="20"/>
          <w:szCs w:val="20"/>
          <w:lang w:eastAsia="pl-PL"/>
        </w:rPr>
        <w:t>.</w:t>
      </w:r>
    </w:p>
    <w:p w14:paraId="618C9875" w14:textId="77777777" w:rsidR="007819A4" w:rsidRDefault="00E16C7B">
      <w:pPr>
        <w:numPr>
          <w:ilvl w:val="0"/>
          <w:numId w:val="2"/>
        </w:numPr>
        <w:spacing w:before="120" w:after="200" w:line="276" w:lineRule="auto"/>
        <w:ind w:left="357"/>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Zamawiający ma prawo dochodzić kar umownych poprzez potrącenie ich na podstawie księgowej noty obciążeniowej z jakimikolwiek należnościami Wykonawcy, aż do całkowitego zaspokojenia roszczeń. </w:t>
      </w:r>
    </w:p>
    <w:p w14:paraId="69C19EC3" w14:textId="2F223A84" w:rsidR="00223DC5" w:rsidRDefault="007819A4">
      <w:pPr>
        <w:numPr>
          <w:ilvl w:val="0"/>
          <w:numId w:val="2"/>
        </w:numPr>
        <w:spacing w:before="120" w:after="200" w:line="276" w:lineRule="auto"/>
        <w:ind w:left="357"/>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Należność wynikająca z księgowej n</w:t>
      </w:r>
      <w:r w:rsidR="00E16C7B">
        <w:rPr>
          <w:rFonts w:ascii="Arial" w:eastAsia="Times New Roman" w:hAnsi="Arial" w:cs="Arial"/>
          <w:color w:val="000000"/>
          <w:sz w:val="20"/>
          <w:szCs w:val="20"/>
          <w:lang w:eastAsia="ar-SA"/>
        </w:rPr>
        <w:t>ot</w:t>
      </w:r>
      <w:r>
        <w:rPr>
          <w:rFonts w:ascii="Arial" w:eastAsia="Times New Roman" w:hAnsi="Arial" w:cs="Arial"/>
          <w:color w:val="000000"/>
          <w:sz w:val="20"/>
          <w:szCs w:val="20"/>
          <w:lang w:eastAsia="ar-SA"/>
        </w:rPr>
        <w:t>y</w:t>
      </w:r>
      <w:r w:rsidR="00E16C7B">
        <w:rPr>
          <w:rFonts w:ascii="Arial" w:eastAsia="Times New Roman" w:hAnsi="Arial" w:cs="Arial"/>
          <w:color w:val="000000"/>
          <w:sz w:val="20"/>
          <w:szCs w:val="20"/>
          <w:lang w:eastAsia="ar-SA"/>
        </w:rPr>
        <w:t xml:space="preserve"> obciążeniow</w:t>
      </w:r>
      <w:r>
        <w:rPr>
          <w:rFonts w:ascii="Arial" w:eastAsia="Times New Roman" w:hAnsi="Arial" w:cs="Arial"/>
          <w:color w:val="000000"/>
          <w:sz w:val="20"/>
          <w:szCs w:val="20"/>
          <w:lang w:eastAsia="ar-SA"/>
        </w:rPr>
        <w:t>ej</w:t>
      </w:r>
      <w:r w:rsidR="00E16C7B">
        <w:rPr>
          <w:rFonts w:ascii="Arial" w:eastAsia="Times New Roman" w:hAnsi="Arial" w:cs="Arial"/>
          <w:color w:val="000000"/>
          <w:sz w:val="20"/>
          <w:szCs w:val="20"/>
          <w:lang w:eastAsia="ar-SA"/>
        </w:rPr>
        <w:t xml:space="preserve"> płatna będzie do 14 dni od daty jej wystawienia przez Zamawiającego.</w:t>
      </w:r>
    </w:p>
    <w:p w14:paraId="43F48C03" w14:textId="77777777" w:rsidR="00223DC5" w:rsidRDefault="00E16C7B">
      <w:pPr>
        <w:numPr>
          <w:ilvl w:val="0"/>
          <w:numId w:val="2"/>
        </w:numPr>
        <w:spacing w:before="120" w:after="200" w:line="276" w:lineRule="auto"/>
        <w:ind w:left="357"/>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 przypadku, gdy wysokość wyrządzonej szkody przewyższa naliczoną karę umowną Zamawiający ma prawo żądać odszkodowania uzupełniającego na zasadach ogólnych.</w:t>
      </w:r>
    </w:p>
    <w:p w14:paraId="17AC1B85" w14:textId="77777777" w:rsidR="00223DC5" w:rsidRDefault="00E16C7B" w:rsidP="0088574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 </w:t>
      </w:r>
      <w:r w:rsidR="0035090E">
        <w:rPr>
          <w:rFonts w:ascii="Arial" w:eastAsia="Times New Roman" w:hAnsi="Arial" w:cs="Arial"/>
          <w:b/>
          <w:color w:val="000000"/>
          <w:sz w:val="20"/>
          <w:szCs w:val="20"/>
          <w:lang w:eastAsia="pl-PL"/>
        </w:rPr>
        <w:t>7</w:t>
      </w:r>
    </w:p>
    <w:p w14:paraId="40A87B48" w14:textId="77777777" w:rsidR="0088574F" w:rsidRPr="0088574F" w:rsidRDefault="0088574F" w:rsidP="0088574F">
      <w:pPr>
        <w:spacing w:after="0" w:line="240" w:lineRule="auto"/>
        <w:jc w:val="center"/>
        <w:rPr>
          <w:rFonts w:ascii="Arial" w:eastAsia="Times New Roman" w:hAnsi="Arial" w:cs="Arial"/>
          <w:b/>
          <w:i/>
          <w:color w:val="000000"/>
          <w:sz w:val="20"/>
          <w:szCs w:val="20"/>
          <w:lang w:eastAsia="pl-PL"/>
        </w:rPr>
      </w:pPr>
      <w:r>
        <w:rPr>
          <w:rFonts w:ascii="Arial" w:eastAsia="Times New Roman" w:hAnsi="Arial" w:cs="Arial"/>
          <w:b/>
          <w:i/>
          <w:color w:val="000000"/>
          <w:sz w:val="20"/>
          <w:szCs w:val="20"/>
          <w:lang w:eastAsia="pl-PL"/>
        </w:rPr>
        <w:t>Odstąpienie od umowy</w:t>
      </w:r>
    </w:p>
    <w:p w14:paraId="1A8E5B51" w14:textId="77777777" w:rsidR="0088574F" w:rsidRDefault="0088574F" w:rsidP="0088574F">
      <w:pPr>
        <w:spacing w:after="0" w:line="240" w:lineRule="auto"/>
        <w:jc w:val="center"/>
        <w:rPr>
          <w:rFonts w:ascii="Arial" w:eastAsia="Times New Roman" w:hAnsi="Arial" w:cs="Arial"/>
          <w:b/>
          <w:color w:val="000000"/>
          <w:sz w:val="20"/>
          <w:szCs w:val="20"/>
          <w:lang w:eastAsia="pl-PL"/>
        </w:rPr>
      </w:pPr>
    </w:p>
    <w:p w14:paraId="6251E3F4" w14:textId="77777777" w:rsidR="00223DC5" w:rsidRDefault="00E16C7B">
      <w:pPr>
        <w:numPr>
          <w:ilvl w:val="0"/>
          <w:numId w:val="11"/>
        </w:numPr>
        <w:spacing w:after="200" w:line="276" w:lineRule="auto"/>
        <w:ind w:left="283"/>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Oprócz przypadków określonych w Kodeksie cywilnym Zamawiający może odstąpić od umowy </w:t>
      </w:r>
      <w:r>
        <w:rPr>
          <w:rFonts w:ascii="Arial" w:eastAsia="Times New Roman" w:hAnsi="Arial" w:cs="Arial"/>
          <w:color w:val="000000"/>
          <w:sz w:val="20"/>
          <w:szCs w:val="20"/>
          <w:lang w:eastAsia="ar-SA"/>
        </w:rPr>
        <w:br/>
        <w:t xml:space="preserve">w razie zaistnienia istotnej zmiany okoliczności powodującej, że wykonanie umowy nie leży </w:t>
      </w:r>
      <w:r>
        <w:rPr>
          <w:rFonts w:ascii="Arial" w:eastAsia="Times New Roman" w:hAnsi="Arial" w:cs="Arial"/>
          <w:color w:val="000000"/>
          <w:sz w:val="20"/>
          <w:szCs w:val="20"/>
          <w:lang w:eastAsia="ar-SA"/>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AA2E3F3" w14:textId="77777777" w:rsidR="00223DC5" w:rsidRDefault="00E16C7B">
      <w:pPr>
        <w:numPr>
          <w:ilvl w:val="0"/>
          <w:numId w:val="11"/>
        </w:numPr>
        <w:spacing w:before="120" w:after="200" w:line="276" w:lineRule="auto"/>
        <w:ind w:left="283"/>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Zamawiający może odstąpić od niniejszej umowy bez wyznaczania dodatkowego terminu Wykonawcy w przypadku, gdy opóźnienie w zrealizowaniu dostawy </w:t>
      </w:r>
      <w:r w:rsidR="007E6DD2">
        <w:rPr>
          <w:rFonts w:ascii="Arial" w:eastAsia="Times New Roman" w:hAnsi="Arial" w:cs="Arial"/>
          <w:sz w:val="20"/>
          <w:szCs w:val="20"/>
          <w:lang w:eastAsia="ar-SA"/>
        </w:rPr>
        <w:t>Sprzętu</w:t>
      </w:r>
      <w:r>
        <w:rPr>
          <w:rFonts w:ascii="Arial" w:eastAsia="Times New Roman" w:hAnsi="Arial" w:cs="Arial"/>
          <w:sz w:val="20"/>
          <w:szCs w:val="20"/>
          <w:lang w:eastAsia="ar-SA"/>
        </w:rPr>
        <w:t xml:space="preserve"> lub przeszkoleniu personelu przekroczy 10 dni kalendarzowych (</w:t>
      </w:r>
      <w:r>
        <w:rPr>
          <w:rFonts w:ascii="Arial" w:eastAsia="Times New Roman" w:hAnsi="Arial"/>
          <w:sz w:val="20"/>
          <w:szCs w:val="20"/>
          <w:lang w:eastAsia="ar-SA"/>
        </w:rPr>
        <w:t xml:space="preserve">w tym Zamawiający rozumie także dostarczenia przedmiotu umowy niekompletnego, wadliwego lub niezgodnego ze złożoną ofertą). Wykonawca w tym przypadku zapłaci Zamawiającemu karę umowną określoną w </w:t>
      </w:r>
      <w:r w:rsidR="0035090E">
        <w:rPr>
          <w:rFonts w:ascii="Arial" w:eastAsia="Times New Roman" w:hAnsi="Arial"/>
          <w:bCs/>
          <w:sz w:val="20"/>
          <w:szCs w:val="20"/>
          <w:lang w:eastAsia="ar-SA"/>
        </w:rPr>
        <w:t>§ 6</w:t>
      </w:r>
      <w:r>
        <w:rPr>
          <w:rFonts w:ascii="Arial" w:eastAsia="Times New Roman" w:hAnsi="Arial"/>
          <w:bCs/>
          <w:sz w:val="20"/>
          <w:szCs w:val="20"/>
          <w:lang w:eastAsia="ar-SA"/>
        </w:rPr>
        <w:t xml:space="preserve"> ust. 1 pkt </w:t>
      </w:r>
      <w:r w:rsidR="00DF70AB">
        <w:rPr>
          <w:rFonts w:ascii="Arial" w:eastAsia="Times New Roman" w:hAnsi="Arial"/>
          <w:bCs/>
          <w:sz w:val="20"/>
          <w:szCs w:val="20"/>
          <w:lang w:eastAsia="ar-SA"/>
        </w:rPr>
        <w:t>4</w:t>
      </w:r>
      <w:r>
        <w:rPr>
          <w:rFonts w:ascii="Arial" w:eastAsia="Times New Roman" w:hAnsi="Arial"/>
          <w:bCs/>
          <w:sz w:val="20"/>
          <w:szCs w:val="20"/>
          <w:lang w:eastAsia="ar-SA"/>
        </w:rPr>
        <w:t xml:space="preserve">) umowy. </w:t>
      </w:r>
      <w:r>
        <w:rPr>
          <w:rFonts w:ascii="Arial" w:eastAsia="Times New Roman" w:hAnsi="Arial" w:cs="Arial"/>
          <w:sz w:val="20"/>
          <w:szCs w:val="20"/>
          <w:lang w:eastAsia="ar-SA"/>
        </w:rPr>
        <w:t>Uprawnienie do odstąpienia może zostać wykonane przez Zamawiającego w terminie 30 dni od dnia zaistnienia okoliczności opisanych powyżej.</w:t>
      </w:r>
    </w:p>
    <w:p w14:paraId="560FD916" w14:textId="77777777" w:rsidR="00223DC5" w:rsidRDefault="00E16C7B">
      <w:pPr>
        <w:numPr>
          <w:ilvl w:val="0"/>
          <w:numId w:val="11"/>
        </w:numPr>
        <w:spacing w:before="120" w:after="200" w:line="276" w:lineRule="auto"/>
        <w:ind w:left="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zastrzega sobie prawo rozwiązania niniejszej umowy w całości lub części w trybie natychmiastowym w następujących przypadkach:</w:t>
      </w:r>
    </w:p>
    <w:p w14:paraId="39080BEA" w14:textId="77777777" w:rsidR="00223DC5" w:rsidRDefault="00E16C7B">
      <w:pPr>
        <w:numPr>
          <w:ilvl w:val="0"/>
          <w:numId w:val="10"/>
        </w:numPr>
        <w:spacing w:after="200" w:line="276"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gdy Wykonawca pomimo pisemnego wezwania nadal wykonuje swoje zobowiązania umowne w sposób nienależyty lub w inny sposób narusza postanowienia niniejszej umowy,</w:t>
      </w:r>
    </w:p>
    <w:p w14:paraId="04BDF192" w14:textId="77777777" w:rsidR="00223DC5" w:rsidRDefault="00E16C7B">
      <w:pPr>
        <w:numPr>
          <w:ilvl w:val="0"/>
          <w:numId w:val="10"/>
        </w:numPr>
        <w:spacing w:after="200" w:line="276"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gdy Wykonawca utraci uprawnienia lub zdolności do wykonywania niniejszej umowy.</w:t>
      </w:r>
    </w:p>
    <w:p w14:paraId="05E90E30" w14:textId="77777777" w:rsidR="00223DC5" w:rsidRDefault="00E16C7B">
      <w:pPr>
        <w:numPr>
          <w:ilvl w:val="0"/>
          <w:numId w:val="11"/>
        </w:numPr>
        <w:spacing w:before="120" w:after="200" w:line="276" w:lineRule="auto"/>
        <w:ind w:left="283"/>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Oświadczenie Zamawiającego o odstąpieniu od umowy lub o rozwiązaniu umowy zostanie wysłane listem poleconym na adres Wykonawcy podany w umowie.</w:t>
      </w:r>
    </w:p>
    <w:p w14:paraId="58D1F7FD" w14:textId="77777777" w:rsidR="00223DC5" w:rsidRPr="00407C70" w:rsidRDefault="00E16C7B" w:rsidP="00407C70">
      <w:pPr>
        <w:numPr>
          <w:ilvl w:val="0"/>
          <w:numId w:val="11"/>
        </w:numPr>
        <w:spacing w:before="120" w:after="200" w:line="276" w:lineRule="auto"/>
        <w:ind w:left="283"/>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Odstąpienie od umowy lub rozwiązanie umowy na podstawie ust. 2 niniejszego paragrafu nie zwalnia Wykonawcy od obowiązku zapłaty kar umownych i odszkodowań.</w:t>
      </w:r>
    </w:p>
    <w:p w14:paraId="0A2399BA" w14:textId="77777777" w:rsidR="00223DC5" w:rsidRDefault="0035090E" w:rsidP="0088574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8</w:t>
      </w:r>
    </w:p>
    <w:p w14:paraId="12CD2EDE" w14:textId="77777777" w:rsidR="0088574F" w:rsidRPr="0088574F" w:rsidRDefault="0088574F" w:rsidP="0088574F">
      <w:pPr>
        <w:spacing w:after="0" w:line="240" w:lineRule="auto"/>
        <w:jc w:val="center"/>
        <w:rPr>
          <w:rFonts w:ascii="Arial" w:eastAsia="Times New Roman" w:hAnsi="Arial" w:cs="Arial"/>
          <w:b/>
          <w:i/>
          <w:color w:val="000000"/>
          <w:sz w:val="20"/>
          <w:szCs w:val="20"/>
          <w:lang w:eastAsia="pl-PL"/>
        </w:rPr>
      </w:pPr>
      <w:r>
        <w:rPr>
          <w:rFonts w:ascii="Arial" w:eastAsia="Times New Roman" w:hAnsi="Arial" w:cs="Arial"/>
          <w:b/>
          <w:i/>
          <w:color w:val="000000"/>
          <w:sz w:val="20"/>
          <w:szCs w:val="20"/>
          <w:lang w:eastAsia="pl-PL"/>
        </w:rPr>
        <w:t>Zmiany umowy</w:t>
      </w:r>
    </w:p>
    <w:p w14:paraId="648BBA43" w14:textId="77777777" w:rsidR="00223DC5" w:rsidRDefault="00E16C7B">
      <w:pPr>
        <w:numPr>
          <w:ilvl w:val="0"/>
          <w:numId w:val="4"/>
        </w:num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Strony umowy dopuszczają zgodne wprowadzanie istotnych zmian i uzupełnień postanowień zawartej umowy w stosunku do treści oferty na podstawie, której dokonano wyboru Wykonawcy, </w:t>
      </w:r>
      <w:r>
        <w:rPr>
          <w:rFonts w:ascii="Arial" w:eastAsia="Times New Roman" w:hAnsi="Arial" w:cs="Arial"/>
          <w:sz w:val="20"/>
          <w:szCs w:val="20"/>
          <w:lang w:eastAsia="pl-PL"/>
        </w:rPr>
        <w:br/>
        <w:t>w opisanym niżej zakresie:</w:t>
      </w:r>
    </w:p>
    <w:p w14:paraId="5F757E58" w14:textId="77777777" w:rsidR="00223DC5" w:rsidRDefault="00E16C7B">
      <w:pPr>
        <w:numPr>
          <w:ilvl w:val="1"/>
          <w:numId w:val="4"/>
        </w:numPr>
        <w:tabs>
          <w:tab w:val="left" w:pos="-500"/>
          <w:tab w:val="left" w:pos="0"/>
        </w:tabs>
        <w:spacing w:before="120" w:after="0" w:line="240" w:lineRule="auto"/>
        <w:ind w:left="1004"/>
        <w:jc w:val="both"/>
        <w:rPr>
          <w:rFonts w:ascii="Arial" w:eastAsia="Times New Roman" w:hAnsi="Arial" w:cs="Arial"/>
          <w:sz w:val="20"/>
          <w:szCs w:val="20"/>
          <w:lang w:eastAsia="pl-PL"/>
        </w:rPr>
      </w:pPr>
      <w:r>
        <w:rPr>
          <w:rFonts w:ascii="Arial" w:eastAsia="Times New Roman" w:hAnsi="Arial" w:cs="Arial"/>
          <w:sz w:val="20"/>
          <w:szCs w:val="20"/>
          <w:lang w:eastAsia="pl-PL"/>
        </w:rPr>
        <w:t>zmian w wyniku wystąpienia okoliczności określonych w art. 144 ust. 1 ustawy pzp,</w:t>
      </w:r>
    </w:p>
    <w:p w14:paraId="397CE649" w14:textId="77777777" w:rsidR="00223DC5" w:rsidRDefault="00E16C7B">
      <w:pPr>
        <w:numPr>
          <w:ilvl w:val="1"/>
          <w:numId w:val="4"/>
        </w:numPr>
        <w:tabs>
          <w:tab w:val="left" w:pos="-500"/>
          <w:tab w:val="left" w:pos="0"/>
        </w:tabs>
        <w:spacing w:after="0" w:line="240" w:lineRule="auto"/>
        <w:ind w:left="1004"/>
        <w:jc w:val="both"/>
        <w:rPr>
          <w:rFonts w:ascii="Arial" w:eastAsia="Times New Roman" w:hAnsi="Arial" w:cs="Arial"/>
          <w:spacing w:val="4"/>
          <w:sz w:val="20"/>
          <w:szCs w:val="20"/>
          <w:lang w:eastAsia="pl-PL"/>
        </w:rPr>
      </w:pPr>
      <w:r>
        <w:rPr>
          <w:rFonts w:ascii="Arial" w:eastAsia="Times New Roman" w:hAnsi="Arial" w:cs="Arial"/>
          <w:sz w:val="20"/>
          <w:szCs w:val="20"/>
          <w:lang w:eastAsia="pl-PL"/>
        </w:rPr>
        <w:t>wystąpią</w:t>
      </w:r>
      <w:r>
        <w:rPr>
          <w:rFonts w:ascii="Arial" w:eastAsia="Calibri" w:hAnsi="Arial" w:cs="Arial"/>
          <w:sz w:val="20"/>
          <w:szCs w:val="20"/>
          <w:lang w:eastAsia="pl-PL"/>
        </w:rPr>
        <w:t xml:space="preserve"> </w:t>
      </w:r>
      <w:r>
        <w:rPr>
          <w:rFonts w:ascii="Arial" w:eastAsia="Times New Roman" w:hAnsi="Arial" w:cs="Arial"/>
          <w:sz w:val="20"/>
          <w:szCs w:val="20"/>
          <w:lang w:eastAsia="pl-PL"/>
        </w:rPr>
        <w:t>zmiany</w:t>
      </w:r>
      <w:r>
        <w:rPr>
          <w:rFonts w:ascii="Arial" w:eastAsia="Calibri" w:hAnsi="Arial" w:cs="Arial"/>
          <w:sz w:val="20"/>
          <w:szCs w:val="20"/>
          <w:lang w:eastAsia="pl-PL"/>
        </w:rPr>
        <w:t xml:space="preserve"> </w:t>
      </w:r>
      <w:r>
        <w:rPr>
          <w:rFonts w:ascii="Arial" w:eastAsia="Times New Roman" w:hAnsi="Arial" w:cs="Arial"/>
          <w:sz w:val="20"/>
          <w:szCs w:val="20"/>
          <w:lang w:eastAsia="pl-PL"/>
        </w:rPr>
        <w:t>w</w:t>
      </w:r>
      <w:r>
        <w:rPr>
          <w:rFonts w:ascii="Arial" w:eastAsia="Calibri" w:hAnsi="Arial" w:cs="Arial"/>
          <w:sz w:val="20"/>
          <w:szCs w:val="20"/>
          <w:lang w:eastAsia="pl-PL"/>
        </w:rPr>
        <w:t xml:space="preserve"> </w:t>
      </w:r>
      <w:r>
        <w:rPr>
          <w:rFonts w:ascii="Arial" w:eastAsia="Times New Roman" w:hAnsi="Arial" w:cs="Arial"/>
          <w:sz w:val="20"/>
          <w:szCs w:val="20"/>
          <w:lang w:eastAsia="pl-PL"/>
        </w:rPr>
        <w:t>nazwach</w:t>
      </w:r>
      <w:r>
        <w:rPr>
          <w:rFonts w:ascii="Arial" w:eastAsia="Calibri" w:hAnsi="Arial" w:cs="Arial"/>
          <w:sz w:val="20"/>
          <w:szCs w:val="20"/>
          <w:lang w:eastAsia="pl-PL"/>
        </w:rPr>
        <w:t xml:space="preserve"> </w:t>
      </w:r>
      <w:r>
        <w:rPr>
          <w:rFonts w:ascii="Arial" w:eastAsia="Times New Roman" w:hAnsi="Arial" w:cs="Arial"/>
          <w:sz w:val="20"/>
          <w:szCs w:val="20"/>
          <w:lang w:eastAsia="pl-PL"/>
        </w:rPr>
        <w:t>lub</w:t>
      </w:r>
      <w:r>
        <w:rPr>
          <w:rFonts w:ascii="Arial" w:eastAsia="Calibri" w:hAnsi="Arial" w:cs="Arial"/>
          <w:sz w:val="20"/>
          <w:szCs w:val="20"/>
          <w:lang w:eastAsia="pl-PL"/>
        </w:rPr>
        <w:t xml:space="preserve"> </w:t>
      </w:r>
      <w:r>
        <w:rPr>
          <w:rFonts w:ascii="Arial" w:eastAsia="Times New Roman" w:hAnsi="Arial" w:cs="Arial"/>
          <w:sz w:val="20"/>
          <w:szCs w:val="20"/>
          <w:lang w:eastAsia="pl-PL"/>
        </w:rPr>
        <w:t>adresach</w:t>
      </w:r>
      <w:r>
        <w:rPr>
          <w:rFonts w:ascii="Arial" w:eastAsia="Calibri" w:hAnsi="Arial" w:cs="Arial"/>
          <w:sz w:val="20"/>
          <w:szCs w:val="20"/>
          <w:lang w:eastAsia="pl-PL"/>
        </w:rPr>
        <w:t xml:space="preserve"> </w:t>
      </w:r>
      <w:r>
        <w:rPr>
          <w:rFonts w:ascii="Arial" w:eastAsia="Times New Roman" w:hAnsi="Arial" w:cs="Arial"/>
          <w:sz w:val="20"/>
          <w:szCs w:val="20"/>
          <w:lang w:eastAsia="pl-PL"/>
        </w:rPr>
        <w:t>stron,</w:t>
      </w:r>
      <w:r>
        <w:rPr>
          <w:rFonts w:ascii="Arial" w:eastAsia="Calibri" w:hAnsi="Arial" w:cs="Arial"/>
          <w:sz w:val="20"/>
          <w:szCs w:val="20"/>
          <w:lang w:eastAsia="pl-PL"/>
        </w:rPr>
        <w:t xml:space="preserve"> </w:t>
      </w:r>
      <w:r>
        <w:rPr>
          <w:rFonts w:ascii="Arial" w:eastAsia="Times New Roman" w:hAnsi="Arial" w:cs="Arial"/>
          <w:sz w:val="20"/>
          <w:szCs w:val="20"/>
          <w:lang w:eastAsia="pl-PL"/>
        </w:rPr>
        <w:t>zmiany</w:t>
      </w:r>
      <w:r>
        <w:rPr>
          <w:rFonts w:ascii="Arial" w:eastAsia="Calibri" w:hAnsi="Arial" w:cs="Arial"/>
          <w:sz w:val="20"/>
          <w:szCs w:val="20"/>
          <w:lang w:eastAsia="pl-PL"/>
        </w:rPr>
        <w:t xml:space="preserve"> </w:t>
      </w:r>
      <w:r>
        <w:rPr>
          <w:rFonts w:ascii="Arial" w:eastAsia="Times New Roman" w:hAnsi="Arial" w:cs="Arial"/>
          <w:sz w:val="20"/>
          <w:szCs w:val="20"/>
          <w:lang w:eastAsia="pl-PL"/>
        </w:rPr>
        <w:t>związane</w:t>
      </w:r>
      <w:r>
        <w:rPr>
          <w:rFonts w:ascii="Arial" w:eastAsia="Calibri" w:hAnsi="Arial" w:cs="Arial"/>
          <w:sz w:val="20"/>
          <w:szCs w:val="20"/>
          <w:lang w:eastAsia="pl-PL"/>
        </w:rPr>
        <w:t xml:space="preserve"> </w:t>
      </w:r>
      <w:r>
        <w:rPr>
          <w:rFonts w:ascii="Arial" w:eastAsia="Times New Roman" w:hAnsi="Arial" w:cs="Arial"/>
          <w:sz w:val="20"/>
          <w:szCs w:val="20"/>
          <w:lang w:eastAsia="pl-PL"/>
        </w:rPr>
        <w:t>z</w:t>
      </w:r>
      <w:r>
        <w:rPr>
          <w:rFonts w:ascii="Arial" w:eastAsia="Calibri" w:hAnsi="Arial" w:cs="Arial"/>
          <w:sz w:val="20"/>
          <w:szCs w:val="20"/>
          <w:lang w:eastAsia="pl-PL"/>
        </w:rPr>
        <w:t xml:space="preserve"> </w:t>
      </w:r>
      <w:r>
        <w:rPr>
          <w:rFonts w:ascii="Arial" w:eastAsia="Times New Roman" w:hAnsi="Arial" w:cs="Arial"/>
          <w:sz w:val="20"/>
          <w:szCs w:val="20"/>
          <w:lang w:eastAsia="pl-PL"/>
        </w:rPr>
        <w:t>przekształceniem</w:t>
      </w:r>
      <w:r>
        <w:rPr>
          <w:rFonts w:ascii="Arial" w:eastAsia="Calibri" w:hAnsi="Arial" w:cs="Arial"/>
          <w:sz w:val="20"/>
          <w:szCs w:val="20"/>
          <w:lang w:eastAsia="pl-PL"/>
        </w:rPr>
        <w:t xml:space="preserve"> </w:t>
      </w:r>
      <w:r>
        <w:rPr>
          <w:rFonts w:ascii="Arial" w:eastAsia="Times New Roman" w:hAnsi="Arial" w:cs="Arial"/>
          <w:sz w:val="20"/>
          <w:szCs w:val="20"/>
          <w:lang w:eastAsia="pl-PL"/>
        </w:rPr>
        <w:t>podmiotowym</w:t>
      </w:r>
      <w:r>
        <w:rPr>
          <w:rFonts w:ascii="Arial" w:eastAsia="Calibri" w:hAnsi="Arial" w:cs="Arial"/>
          <w:sz w:val="20"/>
          <w:szCs w:val="20"/>
          <w:lang w:eastAsia="pl-PL"/>
        </w:rPr>
        <w:t xml:space="preserve"> </w:t>
      </w:r>
      <w:r>
        <w:rPr>
          <w:rFonts w:ascii="Arial" w:eastAsia="Times New Roman" w:hAnsi="Arial" w:cs="Arial"/>
          <w:sz w:val="20"/>
          <w:szCs w:val="20"/>
          <w:lang w:eastAsia="pl-PL"/>
        </w:rPr>
        <w:t>stron</w:t>
      </w:r>
      <w:r>
        <w:rPr>
          <w:rFonts w:ascii="Arial" w:eastAsia="Times New Roman" w:hAnsi="Arial" w:cs="Arial"/>
          <w:spacing w:val="4"/>
          <w:sz w:val="20"/>
          <w:szCs w:val="20"/>
          <w:lang w:eastAsia="pl-PL"/>
        </w:rPr>
        <w:t>,</w:t>
      </w:r>
    </w:p>
    <w:p w14:paraId="079B6314" w14:textId="77777777"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pl-PL"/>
        </w:rPr>
      </w:pPr>
      <w:r>
        <w:rPr>
          <w:rFonts w:ascii="Arial" w:eastAsia="Times New Roman" w:hAnsi="Arial" w:cs="Times New Roman"/>
          <w:sz w:val="20"/>
          <w:szCs w:val="20"/>
          <w:lang w:eastAsia="pl-PL"/>
        </w:rPr>
        <w:t>zmiany</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umowy</w:t>
      </w:r>
      <w:r>
        <w:rPr>
          <w:rFonts w:ascii="Arial" w:eastAsia="Calibri" w:hAnsi="Arial" w:cs="Times New Roman"/>
          <w:sz w:val="20"/>
          <w:szCs w:val="20"/>
          <w:lang w:eastAsia="pl-PL"/>
        </w:rPr>
        <w:t xml:space="preserve"> gdy </w:t>
      </w:r>
      <w:r>
        <w:rPr>
          <w:rFonts w:ascii="Arial" w:eastAsia="Times New Roman" w:hAnsi="Arial" w:cs="Times New Roman"/>
          <w:sz w:val="20"/>
          <w:szCs w:val="20"/>
          <w:lang w:eastAsia="pl-PL"/>
        </w:rPr>
        <w:t>są</w:t>
      </w:r>
      <w:r>
        <w:rPr>
          <w:rFonts w:ascii="Arial" w:eastAsia="Calibri" w:hAnsi="Arial" w:cs="Times New Roman"/>
          <w:sz w:val="20"/>
          <w:szCs w:val="20"/>
          <w:lang w:eastAsia="pl-PL"/>
        </w:rPr>
        <w:t xml:space="preserve"> one </w:t>
      </w:r>
      <w:r>
        <w:rPr>
          <w:rFonts w:ascii="Arial" w:eastAsia="Times New Roman" w:hAnsi="Arial" w:cs="Times New Roman"/>
          <w:sz w:val="20"/>
          <w:szCs w:val="20"/>
          <w:lang w:eastAsia="pl-PL"/>
        </w:rPr>
        <w:t>konieczne</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związku</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ze</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zmianą</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odpowiednich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przepisów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prawa,</w:t>
      </w:r>
    </w:p>
    <w:p w14:paraId="6F34A099" w14:textId="77777777"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pl-PL"/>
        </w:rPr>
      </w:pPr>
      <w:r>
        <w:rPr>
          <w:rFonts w:ascii="Arial" w:eastAsia="Times New Roman" w:hAnsi="Arial" w:cs="Times New Roman"/>
          <w:sz w:val="20"/>
          <w:szCs w:val="20"/>
          <w:lang w:eastAsia="pl-PL"/>
        </w:rPr>
        <w:t>zmiany</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umowy</w:t>
      </w:r>
      <w:r>
        <w:rPr>
          <w:rFonts w:ascii="Arial" w:eastAsia="Calibri" w:hAnsi="Arial" w:cs="Times New Roman"/>
          <w:sz w:val="20"/>
          <w:szCs w:val="20"/>
          <w:lang w:eastAsia="pl-PL"/>
        </w:rPr>
        <w:t xml:space="preserve"> gdy </w:t>
      </w:r>
      <w:r>
        <w:rPr>
          <w:rFonts w:ascii="Arial" w:eastAsia="Times New Roman" w:hAnsi="Arial" w:cs="Times New Roman"/>
          <w:sz w:val="20"/>
          <w:szCs w:val="20"/>
          <w:lang w:eastAsia="pl-PL"/>
        </w:rPr>
        <w:t>są</w:t>
      </w:r>
      <w:r>
        <w:rPr>
          <w:rFonts w:ascii="Arial" w:eastAsia="Calibri" w:hAnsi="Arial" w:cs="Times New Roman"/>
          <w:sz w:val="20"/>
          <w:szCs w:val="20"/>
          <w:lang w:eastAsia="pl-PL"/>
        </w:rPr>
        <w:t xml:space="preserve"> one </w:t>
      </w:r>
      <w:r>
        <w:rPr>
          <w:rFonts w:ascii="Arial" w:eastAsia="Times New Roman" w:hAnsi="Arial" w:cs="Times New Roman"/>
          <w:sz w:val="20"/>
          <w:szCs w:val="20"/>
          <w:lang w:eastAsia="pl-PL"/>
        </w:rPr>
        <w:t>konieczne</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na</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skutek</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działania</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organów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administracji</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lub</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instytucji</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upoważnionych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do</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wydania</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decyzji</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albo</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innych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aktów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władczych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lub</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nadzorczych,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związanych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realizacją</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przedmiotu</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umowy,</w:t>
      </w:r>
    </w:p>
    <w:p w14:paraId="5101FF79" w14:textId="77777777"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gdy wystąpią</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okoliczności,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których</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nie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można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było</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przewidzieć</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chwili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zawarcia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umowy,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związku</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nimi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wystąpi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konieczność</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wprowadzenia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zmian</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do</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umowy,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zaś</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zmiany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te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są</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korzystne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dla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Zamawiającego</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zostaną</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zaakceptowane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przez</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Wykonawcę,</w:t>
      </w:r>
    </w:p>
    <w:p w14:paraId="54B2A264" w14:textId="77777777"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Wykonawca zaproponuje rabaty, upusty, obniżkę cen, które Zamawiający zaakceptuje,</w:t>
      </w:r>
    </w:p>
    <w:p w14:paraId="640CC392" w14:textId="77777777"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urzędowej</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zmiany,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okresie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trwania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umowy,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wysokości</w:t>
      </w:r>
      <w:r>
        <w:rPr>
          <w:rFonts w:ascii="Arial" w:eastAsia="Calibri" w:hAnsi="Arial" w:cs="Times New Roman"/>
          <w:sz w:val="20"/>
          <w:szCs w:val="20"/>
          <w:lang w:eastAsia="ar-SA"/>
        </w:rPr>
        <w:t xml:space="preserve"> stawki </w:t>
      </w:r>
      <w:r>
        <w:rPr>
          <w:rFonts w:ascii="Arial" w:eastAsia="Times New Roman" w:hAnsi="Arial" w:cs="Times New Roman"/>
          <w:sz w:val="20"/>
          <w:szCs w:val="20"/>
          <w:lang w:eastAsia="ar-SA"/>
        </w:rPr>
        <w:t>podatku</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VAT</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(także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obniżka),</w:t>
      </w:r>
    </w:p>
    <w:p w14:paraId="58B7B1CC" w14:textId="77777777"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zh-CN"/>
        </w:rPr>
      </w:pPr>
      <w:r>
        <w:rPr>
          <w:rFonts w:ascii="Arial" w:eastAsia="Times New Roman" w:hAnsi="Arial" w:cs="Times New Roman"/>
          <w:sz w:val="20"/>
          <w:szCs w:val="20"/>
          <w:lang w:eastAsia="pl-PL"/>
        </w:rPr>
        <w:t>p</w:t>
      </w:r>
      <w:r>
        <w:rPr>
          <w:rFonts w:ascii="Arial" w:eastAsia="Times New Roman" w:hAnsi="Arial" w:cs="Times New Roman"/>
          <w:sz w:val="20"/>
          <w:szCs w:val="20"/>
          <w:lang w:eastAsia="zh-CN"/>
        </w:rPr>
        <w:t>o dokonanej i odebranej dostawie przedmiotu umowy,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w:t>
      </w:r>
    </w:p>
    <w:p w14:paraId="1A2CBF52" w14:textId="77777777" w:rsidR="00223DC5" w:rsidRDefault="00E16C7B">
      <w:pPr>
        <w:numPr>
          <w:ilvl w:val="1"/>
          <w:numId w:val="4"/>
        </w:numPr>
        <w:tabs>
          <w:tab w:val="left" w:pos="-500"/>
        </w:tabs>
        <w:spacing w:after="0" w:line="240" w:lineRule="auto"/>
        <w:ind w:left="1004"/>
        <w:jc w:val="both"/>
        <w:rPr>
          <w:rFonts w:ascii="Arial" w:eastAsia="Times New Roman" w:hAnsi="Arial" w:cs="Arial"/>
          <w:sz w:val="20"/>
          <w:szCs w:val="20"/>
          <w:lang w:eastAsia="zh-CN"/>
        </w:rPr>
      </w:pPr>
      <w:r>
        <w:rPr>
          <w:rFonts w:ascii="Arial" w:eastAsia="Times New Roman" w:hAnsi="Arial" w:cs="Arial"/>
          <w:sz w:val="20"/>
          <w:szCs w:val="20"/>
          <w:lang w:eastAsia="zh-CN"/>
        </w:rPr>
        <w:t>Zamawiający dopuszcza możliwość wyposażenia go w ramach niniejszej umowy w element spełniający wymagania SIWZ, lecz o parametrach lepszych niż zadeklarowany w ofercie Wykonawcy, z zastrzeżeniem, że:</w:t>
      </w:r>
    </w:p>
    <w:p w14:paraId="41B468F5" w14:textId="77777777" w:rsidR="00223DC5" w:rsidRDefault="00E16C7B">
      <w:pPr>
        <w:pStyle w:val="Akapitzlist"/>
        <w:numPr>
          <w:ilvl w:val="0"/>
          <w:numId w:val="19"/>
        </w:numPr>
        <w:spacing w:before="120" w:after="0" w:line="240" w:lineRule="auto"/>
        <w:ind w:left="1724"/>
        <w:jc w:val="both"/>
        <w:rPr>
          <w:rFonts w:ascii="Arial" w:eastAsia="Times New Roman" w:hAnsi="Arial" w:cs="Arial"/>
          <w:sz w:val="20"/>
          <w:szCs w:val="20"/>
          <w:lang w:eastAsia="zh-CN"/>
        </w:rPr>
      </w:pPr>
      <w:r>
        <w:rPr>
          <w:rFonts w:ascii="Arial" w:eastAsia="Times New Roman" w:hAnsi="Arial" w:cs="Arial"/>
          <w:sz w:val="20"/>
          <w:szCs w:val="20"/>
          <w:lang w:eastAsia="zh-CN"/>
        </w:rPr>
        <w:t>proponowany element spełniać będzie wymogi funkcjonalne, użytkowe, wymagania merytoryczno-formalne wynikające z uzgodnień z Zamawiającym;</w:t>
      </w:r>
    </w:p>
    <w:p w14:paraId="412B5360" w14:textId="77777777" w:rsidR="00223DC5" w:rsidRDefault="00E16C7B">
      <w:pPr>
        <w:pStyle w:val="Akapitzlist"/>
        <w:numPr>
          <w:ilvl w:val="0"/>
          <w:numId w:val="19"/>
        </w:numPr>
        <w:spacing w:after="120" w:line="240" w:lineRule="auto"/>
        <w:ind w:left="1724"/>
        <w:jc w:val="both"/>
        <w:rPr>
          <w:rFonts w:ascii="Arial" w:eastAsia="Times New Roman" w:hAnsi="Arial" w:cs="Arial"/>
          <w:sz w:val="20"/>
          <w:szCs w:val="20"/>
          <w:lang w:eastAsia="zh-CN"/>
        </w:rPr>
      </w:pPr>
      <w:r>
        <w:rPr>
          <w:rFonts w:ascii="Arial" w:eastAsia="Times New Roman" w:hAnsi="Arial" w:cs="Arial"/>
          <w:sz w:val="20"/>
          <w:szCs w:val="20"/>
          <w:lang w:eastAsia="zh-CN"/>
        </w:rPr>
        <w:t>element ten będzie dostarczony po cenie określonej w Załączniku nr 1 – ofercie Wykonawcy,</w:t>
      </w:r>
    </w:p>
    <w:p w14:paraId="362A5195" w14:textId="77777777" w:rsidR="00223DC5" w:rsidRPr="00343BC1" w:rsidRDefault="00E16C7B" w:rsidP="00343BC1">
      <w:pPr>
        <w:numPr>
          <w:ilvl w:val="1"/>
          <w:numId w:val="4"/>
        </w:numPr>
        <w:tabs>
          <w:tab w:val="left" w:pos="-500"/>
          <w:tab w:val="left" w:pos="0"/>
        </w:tabs>
        <w:spacing w:after="0" w:line="240" w:lineRule="auto"/>
        <w:ind w:left="1004"/>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Termin dostawy, montażu i szkolenia określony w § 2 ust. 1 może ulec </w:t>
      </w:r>
      <w:r w:rsidR="00343BC1">
        <w:rPr>
          <w:rFonts w:ascii="Arial" w:eastAsia="Times New Roman" w:hAnsi="Arial" w:cs="Arial"/>
          <w:sz w:val="20"/>
          <w:szCs w:val="20"/>
          <w:lang w:eastAsia="zh-CN"/>
        </w:rPr>
        <w:t xml:space="preserve">zmianie w przypadku wystąpienia </w:t>
      </w:r>
      <w:r w:rsidR="00343BC1" w:rsidRPr="00343BC1">
        <w:rPr>
          <w:rFonts w:ascii="Arial" w:eastAsia="Times New Roman" w:hAnsi="Arial" w:cs="Arial"/>
          <w:sz w:val="20"/>
          <w:szCs w:val="20"/>
          <w:lang w:eastAsia="zh-CN"/>
        </w:rPr>
        <w:t xml:space="preserve">opóźnień wynikających z </w:t>
      </w:r>
      <w:r w:rsidRPr="00343BC1">
        <w:rPr>
          <w:rFonts w:ascii="Arial" w:eastAsia="Times New Roman" w:hAnsi="Arial" w:cs="Arial"/>
          <w:sz w:val="20"/>
          <w:szCs w:val="20"/>
          <w:lang w:eastAsia="zh-CN"/>
        </w:rPr>
        <w:t>działania siły wyższej (np. klęski żywiołowej, epidemii, strajków generalnych lub lokalnych), mającego bezpośredni wpływ na terminowość wykonywania przedmiotu umowy, pod warunkiem, że Strona powołująca się na okoliczność działania siły wyższej niezwłocznie, jednakże nie później niż 7 dni od powzięcia informacji o wystąpieniu okoliczności siły wyższej, zawiadomi o tym fakcie drugą stronę mailem lub  listem poleconym, chyba że okoliczności składające się na siłę wyższą uniemożliwiają dokonanie zawiadomienia – wówczas termin 7-dniowy liczony jest od dnia ustania powyższych okoliczności,</w:t>
      </w:r>
    </w:p>
    <w:p w14:paraId="10889474" w14:textId="77777777" w:rsidR="00223DC5" w:rsidRDefault="00E16C7B">
      <w:pPr>
        <w:numPr>
          <w:ilvl w:val="0"/>
          <w:numId w:val="4"/>
        </w:numPr>
        <w:spacing w:before="120" w:after="12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Warunkiem dokonania zmian jest uzasadnienie konieczności i wskazanie wpływu zmian na realizację przedmiotu umowy oraz zgłoszenie wniosku o zmianę.</w:t>
      </w:r>
    </w:p>
    <w:p w14:paraId="62B3D904" w14:textId="77777777" w:rsidR="00223DC5" w:rsidRDefault="00E16C7B">
      <w:pPr>
        <w:numPr>
          <w:ilvl w:val="0"/>
          <w:numId w:val="4"/>
        </w:numPr>
        <w:spacing w:before="120"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Zmiana umowy dokonana z naruszeniem przepisu ust. 1 jest nieważna.</w:t>
      </w:r>
    </w:p>
    <w:p w14:paraId="2899551B" w14:textId="77777777" w:rsidR="00223DC5" w:rsidRDefault="00E16C7B">
      <w:pPr>
        <w:numPr>
          <w:ilvl w:val="0"/>
          <w:numId w:val="4"/>
        </w:numPr>
        <w:spacing w:before="120"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Wszelkie zmiany i uzupełnienia niniejszej umowy wymagaj</w:t>
      </w:r>
      <w:r>
        <w:rPr>
          <w:rFonts w:ascii="Arial" w:eastAsia="TimesNewRoman" w:hAnsi="Arial" w:cs="Arial"/>
          <w:sz w:val="20"/>
          <w:szCs w:val="20"/>
          <w:lang w:eastAsia="pl-PL"/>
        </w:rPr>
        <w:t xml:space="preserve">ą </w:t>
      </w:r>
      <w:r>
        <w:rPr>
          <w:rFonts w:ascii="Arial" w:eastAsia="Times New Roman" w:hAnsi="Arial" w:cs="Arial"/>
          <w:sz w:val="20"/>
          <w:szCs w:val="20"/>
          <w:lang w:eastAsia="pl-PL"/>
        </w:rPr>
        <w:t>formy pisemnej pod rygorem niewa</w:t>
      </w:r>
      <w:r>
        <w:rPr>
          <w:rFonts w:ascii="Arial" w:eastAsia="TimesNewRoman" w:hAnsi="Arial" w:cs="Arial"/>
          <w:sz w:val="20"/>
          <w:szCs w:val="20"/>
          <w:lang w:eastAsia="pl-PL"/>
        </w:rPr>
        <w:t>ż</w:t>
      </w:r>
      <w:r>
        <w:rPr>
          <w:rFonts w:ascii="Arial" w:eastAsia="Times New Roman" w:hAnsi="Arial" w:cs="Arial"/>
          <w:sz w:val="20"/>
          <w:szCs w:val="20"/>
          <w:lang w:eastAsia="pl-PL"/>
        </w:rPr>
        <w:t>no</w:t>
      </w:r>
      <w:r>
        <w:rPr>
          <w:rFonts w:ascii="Arial" w:eastAsia="TimesNewRoman" w:hAnsi="Arial" w:cs="Arial"/>
          <w:sz w:val="20"/>
          <w:szCs w:val="20"/>
          <w:lang w:eastAsia="pl-PL"/>
        </w:rPr>
        <w:t>ś</w:t>
      </w:r>
      <w:r>
        <w:rPr>
          <w:rFonts w:ascii="Arial" w:eastAsia="Times New Roman" w:hAnsi="Arial" w:cs="Arial"/>
          <w:sz w:val="20"/>
          <w:szCs w:val="20"/>
          <w:lang w:eastAsia="pl-PL"/>
        </w:rPr>
        <w:t>ci.</w:t>
      </w:r>
    </w:p>
    <w:p w14:paraId="1D62C0CE" w14:textId="77777777" w:rsidR="00223DC5" w:rsidRDefault="00223DC5">
      <w:pPr>
        <w:spacing w:after="0" w:line="276" w:lineRule="auto"/>
        <w:jc w:val="center"/>
        <w:rPr>
          <w:rFonts w:ascii="Arial" w:eastAsia="Times New Roman" w:hAnsi="Arial" w:cs="Arial"/>
          <w:bCs/>
          <w:color w:val="000000"/>
          <w:sz w:val="20"/>
          <w:szCs w:val="20"/>
          <w:lang w:eastAsia="pl-PL"/>
        </w:rPr>
      </w:pPr>
    </w:p>
    <w:p w14:paraId="708B6A10" w14:textId="77777777" w:rsidR="00223DC5" w:rsidRDefault="0035090E">
      <w:pPr>
        <w:spacing w:after="0" w:line="276"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9</w:t>
      </w:r>
    </w:p>
    <w:p w14:paraId="2F70CFBD" w14:textId="77777777" w:rsidR="0088574F" w:rsidRPr="0088574F" w:rsidRDefault="0088574F">
      <w:pPr>
        <w:spacing w:after="0" w:line="276" w:lineRule="auto"/>
        <w:jc w:val="center"/>
        <w:rPr>
          <w:rFonts w:ascii="Arial" w:eastAsia="Times New Roman" w:hAnsi="Arial" w:cs="Arial"/>
          <w:b/>
          <w:bCs/>
          <w:i/>
          <w:color w:val="000000"/>
          <w:sz w:val="20"/>
          <w:szCs w:val="20"/>
          <w:lang w:eastAsia="pl-PL"/>
        </w:rPr>
      </w:pPr>
      <w:r>
        <w:rPr>
          <w:rFonts w:ascii="Arial" w:eastAsia="Times New Roman" w:hAnsi="Arial" w:cs="Arial"/>
          <w:b/>
          <w:bCs/>
          <w:i/>
          <w:color w:val="000000"/>
          <w:sz w:val="20"/>
          <w:szCs w:val="20"/>
          <w:lang w:eastAsia="pl-PL"/>
        </w:rPr>
        <w:t>Bezpieczeństwo i ochrona</w:t>
      </w:r>
    </w:p>
    <w:p w14:paraId="15DE5D1B" w14:textId="77777777" w:rsidR="00223DC5" w:rsidRDefault="00E16C7B">
      <w:pPr>
        <w:numPr>
          <w:ilvl w:val="0"/>
          <w:numId w:val="12"/>
        </w:numPr>
        <w:spacing w:after="120" w:line="276" w:lineRule="auto"/>
        <w:ind w:left="283"/>
        <w:jc w:val="both"/>
        <w:rPr>
          <w:rFonts w:ascii="Arial" w:hAnsi="Arial"/>
          <w:sz w:val="20"/>
          <w:szCs w:val="20"/>
          <w:lang w:eastAsia="zh-CN"/>
        </w:rPr>
      </w:pPr>
      <w:r>
        <w:rPr>
          <w:rFonts w:ascii="Arial" w:hAnsi="Arial"/>
          <w:sz w:val="20"/>
          <w:szCs w:val="20"/>
          <w:lang w:eastAsia="zh-CN"/>
        </w:rPr>
        <w:t>Wszelkie działania i czynności Wykonawcy wynikające z niniejszej umowy odbywają się na koszt Wykonawcy, uwzględniony w wynagrodzeniu Wykonawcy.</w:t>
      </w:r>
    </w:p>
    <w:p w14:paraId="0EA68750" w14:textId="77777777" w:rsidR="00223DC5" w:rsidRDefault="00E16C7B">
      <w:pPr>
        <w:numPr>
          <w:ilvl w:val="0"/>
          <w:numId w:val="12"/>
        </w:numPr>
        <w:tabs>
          <w:tab w:val="left" w:pos="720"/>
        </w:tabs>
        <w:spacing w:before="120" w:after="120" w:line="276" w:lineRule="auto"/>
        <w:ind w:left="283"/>
        <w:jc w:val="both"/>
        <w:rPr>
          <w:rFonts w:ascii="Arial" w:hAnsi="Arial"/>
          <w:sz w:val="20"/>
          <w:szCs w:val="20"/>
          <w:lang w:eastAsia="zh-CN"/>
        </w:rPr>
      </w:pPr>
      <w:r>
        <w:rPr>
          <w:rFonts w:ascii="Arial" w:hAnsi="Arial"/>
          <w:sz w:val="20"/>
          <w:szCs w:val="20"/>
          <w:lang w:eastAsia="zh-CN"/>
        </w:rPr>
        <w:t>Wszelkie materiały, dokumenty oraz informacje uzyskane przez Wykonawcę, w sposób zamierzony lub przypadkowy w związku z realizacją Umowy, mogą być wykorzystane tylko w celu jej realizacji. Wyko</w:t>
      </w:r>
      <w:r>
        <w:rPr>
          <w:rFonts w:ascii="Arial" w:hAnsi="Arial"/>
          <w:sz w:val="20"/>
          <w:szCs w:val="20"/>
          <w:lang w:eastAsia="zh-CN"/>
        </w:rPr>
        <w:softHyphen/>
        <w:t>nawca nie będzie publikować, przekazywać, ujawniać ani udzielać żadnych informacji, które uzyska w związku z realizacją niniejszej Umowy, o ile nie będzie to uchybiać aktualnie obowiązującym przepisom prawa.</w:t>
      </w:r>
    </w:p>
    <w:p w14:paraId="25A1CBE0" w14:textId="77777777" w:rsidR="00223DC5" w:rsidRDefault="00E16C7B">
      <w:pPr>
        <w:numPr>
          <w:ilvl w:val="0"/>
          <w:numId w:val="12"/>
        </w:numPr>
        <w:tabs>
          <w:tab w:val="left" w:pos="720"/>
        </w:tabs>
        <w:spacing w:before="120" w:after="120" w:line="276" w:lineRule="auto"/>
        <w:ind w:left="283"/>
        <w:jc w:val="both"/>
        <w:rPr>
          <w:rFonts w:ascii="Arial" w:hAnsi="Arial"/>
          <w:sz w:val="20"/>
          <w:szCs w:val="20"/>
          <w:lang w:eastAsia="zh-CN"/>
        </w:rPr>
      </w:pPr>
      <w:r>
        <w:rPr>
          <w:rFonts w:ascii="Arial" w:hAnsi="Arial"/>
          <w:sz w:val="20"/>
          <w:szCs w:val="20"/>
          <w:lang w:eastAsia="zh-CN"/>
        </w:rPr>
        <w:t>Strony oświadczają, że:</w:t>
      </w:r>
    </w:p>
    <w:p w14:paraId="4B17129C" w14:textId="77777777" w:rsidR="00223DC5" w:rsidRDefault="00E16C7B">
      <w:pPr>
        <w:numPr>
          <w:ilvl w:val="1"/>
          <w:numId w:val="2"/>
        </w:numPr>
        <w:spacing w:before="120" w:after="120" w:line="276" w:lineRule="auto"/>
        <w:contextualSpacing/>
        <w:jc w:val="both"/>
        <w:rPr>
          <w:rFonts w:ascii="Arial" w:hAnsi="Arial"/>
          <w:b/>
          <w:sz w:val="20"/>
          <w:szCs w:val="20"/>
          <w:lang w:eastAsia="zh-CN"/>
        </w:rPr>
      </w:pPr>
      <w:r>
        <w:rPr>
          <w:rFonts w:ascii="Arial" w:hAnsi="Arial"/>
          <w:sz w:val="20"/>
          <w:szCs w:val="20"/>
          <w:lang w:eastAsia="zh-CN"/>
        </w:rPr>
        <w:t xml:space="preserve">znają i przestrzegają wszelkie obowiązki wynikające z </w:t>
      </w:r>
      <w:r>
        <w:rPr>
          <w:rFonts w:ascii="Arial" w:hAnsi="Arial"/>
          <w:b/>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14:paraId="4F31DA64" w14:textId="77777777" w:rsidR="00223DC5" w:rsidRDefault="00E16C7B">
      <w:pPr>
        <w:numPr>
          <w:ilvl w:val="1"/>
          <w:numId w:val="2"/>
        </w:numPr>
        <w:spacing w:before="120" w:after="120" w:line="276" w:lineRule="auto"/>
        <w:contextualSpacing/>
        <w:jc w:val="both"/>
        <w:rPr>
          <w:rFonts w:ascii="Arial" w:hAnsi="Arial"/>
          <w:sz w:val="20"/>
          <w:szCs w:val="20"/>
          <w:lang w:eastAsia="zh-CN"/>
        </w:rPr>
      </w:pPr>
      <w:r>
        <w:rPr>
          <w:rFonts w:ascii="Arial" w:hAnsi="Arial"/>
          <w:sz w:val="20"/>
          <w:szCs w:val="20"/>
          <w:lang w:eastAsia="zh-CN"/>
        </w:rPr>
        <w:t>wypełniły obowiązki informacyjne przewidziane w artykule 13 lub artykule 14 RODO wobec osób fizycznych, od których dane osobowe bezpośrednio lub pośrednio pozyskały w związku z zawarciem i wykonywaniem niniejszej umowy,</w:t>
      </w:r>
    </w:p>
    <w:p w14:paraId="46940180" w14:textId="77777777" w:rsidR="00223DC5" w:rsidRDefault="00E16C7B">
      <w:pPr>
        <w:numPr>
          <w:ilvl w:val="1"/>
          <w:numId w:val="2"/>
        </w:numPr>
        <w:spacing w:before="120" w:after="120" w:line="276" w:lineRule="auto"/>
        <w:contextualSpacing/>
        <w:jc w:val="both"/>
        <w:rPr>
          <w:rFonts w:ascii="Arial" w:hAnsi="Arial"/>
          <w:sz w:val="20"/>
          <w:szCs w:val="20"/>
          <w:lang w:eastAsia="zh-CN"/>
        </w:rPr>
      </w:pPr>
      <w:r>
        <w:rPr>
          <w:rFonts w:ascii="Arial" w:hAnsi="Arial"/>
          <w:sz w:val="20"/>
          <w:szCs w:val="20"/>
          <w:lang w:eastAsia="zh-CN"/>
        </w:rPr>
        <w:t>przekazywane przez nie dane osobowe mogą być wykorzystane wyłącznie w celach związanych z zawarciem i wykonywaniem niniejszej umowy.</w:t>
      </w:r>
    </w:p>
    <w:p w14:paraId="370A56CE" w14:textId="77777777" w:rsidR="00223DC5" w:rsidRDefault="00E16C7B">
      <w:pPr>
        <w:numPr>
          <w:ilvl w:val="0"/>
          <w:numId w:val="2"/>
        </w:numPr>
        <w:spacing w:before="120" w:after="120" w:line="276" w:lineRule="auto"/>
        <w:ind w:left="283"/>
        <w:jc w:val="both"/>
        <w:rPr>
          <w:rFonts w:ascii="Arial" w:hAnsi="Arial"/>
          <w:sz w:val="20"/>
          <w:szCs w:val="20"/>
          <w:lang w:eastAsia="zh-CN"/>
        </w:rPr>
      </w:pPr>
      <w:r>
        <w:rPr>
          <w:rFonts w:ascii="Arial" w:hAnsi="Arial"/>
          <w:sz w:val="20"/>
          <w:szCs w:val="20"/>
          <w:lang w:eastAsia="zh-CN"/>
        </w:rPr>
        <w:t>Wykonawca odpowiada za działania lub zaniechania osób, którymi się posługuje lub którym powierza wykonanie niniejszej umowy, jak za działania lub zaniechania własne.</w:t>
      </w:r>
    </w:p>
    <w:p w14:paraId="22B0E55E" w14:textId="77777777" w:rsidR="00223DC5" w:rsidRDefault="00E16C7B">
      <w:pPr>
        <w:numPr>
          <w:ilvl w:val="0"/>
          <w:numId w:val="2"/>
        </w:numPr>
        <w:spacing w:before="120" w:after="120" w:line="276" w:lineRule="auto"/>
        <w:ind w:left="283"/>
        <w:jc w:val="both"/>
        <w:rPr>
          <w:rFonts w:ascii="Arial" w:hAnsi="Arial"/>
          <w:sz w:val="20"/>
          <w:szCs w:val="20"/>
          <w:lang w:eastAsia="zh-CN"/>
        </w:rPr>
      </w:pPr>
      <w:r>
        <w:rPr>
          <w:rFonts w:ascii="Arial" w:hAnsi="Arial"/>
          <w:sz w:val="20"/>
          <w:szCs w:val="20"/>
          <w:lang w:eastAsia="zh-CN"/>
        </w:rPr>
        <w:t>Strony oświadczają, że dysponują stosownymi procedurami oraz zabezpieczeniami umożliwiającymi zagwarantowanie tajności przekazywanych sobie nawzajem Informacji poufnych.</w:t>
      </w:r>
    </w:p>
    <w:p w14:paraId="775C1A64" w14:textId="77777777" w:rsidR="00223DC5" w:rsidRDefault="00223DC5">
      <w:pPr>
        <w:spacing w:after="0" w:line="276" w:lineRule="auto"/>
        <w:jc w:val="center"/>
        <w:rPr>
          <w:rFonts w:ascii="Arial" w:eastAsia="Times New Roman" w:hAnsi="Arial" w:cs="Arial"/>
          <w:b/>
          <w:bCs/>
          <w:color w:val="000000"/>
          <w:sz w:val="20"/>
          <w:szCs w:val="20"/>
          <w:lang w:eastAsia="pl-PL"/>
        </w:rPr>
      </w:pPr>
    </w:p>
    <w:p w14:paraId="236D66F7" w14:textId="77777777" w:rsidR="00223DC5" w:rsidRDefault="0035090E">
      <w:pPr>
        <w:spacing w:after="0" w:line="276"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10</w:t>
      </w:r>
    </w:p>
    <w:p w14:paraId="3713D64A" w14:textId="77777777" w:rsidR="0088574F" w:rsidRPr="0088574F" w:rsidRDefault="0088574F">
      <w:pPr>
        <w:spacing w:after="0" w:line="276" w:lineRule="auto"/>
        <w:jc w:val="center"/>
        <w:rPr>
          <w:rFonts w:ascii="Arial" w:eastAsia="Times New Roman" w:hAnsi="Arial" w:cs="Arial"/>
          <w:b/>
          <w:bCs/>
          <w:i/>
          <w:color w:val="000000"/>
          <w:sz w:val="20"/>
          <w:szCs w:val="20"/>
          <w:lang w:eastAsia="pl-PL"/>
        </w:rPr>
      </w:pPr>
      <w:r>
        <w:rPr>
          <w:rFonts w:ascii="Arial" w:eastAsia="Times New Roman" w:hAnsi="Arial" w:cs="Arial"/>
          <w:b/>
          <w:bCs/>
          <w:i/>
          <w:color w:val="000000"/>
          <w:sz w:val="20"/>
          <w:szCs w:val="20"/>
          <w:lang w:eastAsia="pl-PL"/>
        </w:rPr>
        <w:t>Osoby upoważnione do kontaktów</w:t>
      </w:r>
    </w:p>
    <w:p w14:paraId="0F10B671" w14:textId="77777777" w:rsidR="00223DC5" w:rsidRDefault="00E16C7B">
      <w:pPr>
        <w:numPr>
          <w:ilvl w:val="0"/>
          <w:numId w:val="13"/>
        </w:numPr>
        <w:spacing w:after="200" w:line="276" w:lineRule="auto"/>
        <w:ind w:left="284"/>
        <w:contextualSpacing/>
        <w:jc w:val="both"/>
        <w:rPr>
          <w:rFonts w:ascii="Arial" w:eastAsia="Calibri" w:hAnsi="Arial" w:cs="Arial"/>
          <w:sz w:val="20"/>
          <w:szCs w:val="20"/>
          <w:lang w:eastAsia="ar-SA"/>
        </w:rPr>
      </w:pPr>
      <w:r>
        <w:rPr>
          <w:rFonts w:ascii="Arial" w:eastAsia="Calibri" w:hAnsi="Arial" w:cs="Arial"/>
          <w:sz w:val="20"/>
          <w:szCs w:val="20"/>
          <w:lang w:eastAsia="ar-SA"/>
        </w:rPr>
        <w:t xml:space="preserve">Osobą odpowiedzialną za realizację niniejszej Umowy ze strony Zamawiającego jest: </w:t>
      </w:r>
    </w:p>
    <w:p w14:paraId="0F33D390" w14:textId="77777777" w:rsidR="00223DC5" w:rsidRDefault="00E16C7B">
      <w:pPr>
        <w:spacing w:after="0" w:line="276" w:lineRule="auto"/>
        <w:ind w:left="284"/>
        <w:contextualSpacing/>
        <w:jc w:val="both"/>
        <w:rPr>
          <w:rFonts w:ascii="Arial" w:eastAsia="Calibri" w:hAnsi="Arial" w:cs="Arial"/>
          <w:sz w:val="20"/>
          <w:szCs w:val="20"/>
          <w:lang w:eastAsia="ar-SA"/>
        </w:rPr>
      </w:pPr>
      <w:r>
        <w:rPr>
          <w:rFonts w:ascii="Arial" w:eastAsia="Arial" w:hAnsi="Arial" w:cs="Arial"/>
          <w:sz w:val="20"/>
          <w:szCs w:val="20"/>
          <w:lang w:eastAsia="ar-SA"/>
        </w:rPr>
        <w:t xml:space="preserve">……………………… </w:t>
      </w:r>
      <w:r>
        <w:rPr>
          <w:rFonts w:ascii="Arial" w:eastAsia="Calibri" w:hAnsi="Arial" w:cs="Arial"/>
          <w:sz w:val="20"/>
          <w:szCs w:val="20"/>
          <w:lang w:eastAsia="ar-SA"/>
        </w:rPr>
        <w:t>tel.:  …………….. e-mail: ……………………..  lub w przypadku nieobecności inna osoba upoważniona przez Zamawiającego;</w:t>
      </w:r>
    </w:p>
    <w:p w14:paraId="5247EBDE" w14:textId="77777777" w:rsidR="00223DC5" w:rsidRDefault="00E16C7B">
      <w:pPr>
        <w:numPr>
          <w:ilvl w:val="0"/>
          <w:numId w:val="13"/>
        </w:numPr>
        <w:tabs>
          <w:tab w:val="left" w:pos="284"/>
        </w:tabs>
        <w:spacing w:after="200" w:line="276" w:lineRule="auto"/>
        <w:ind w:left="284"/>
        <w:contextualSpacing/>
        <w:jc w:val="both"/>
        <w:rPr>
          <w:rFonts w:ascii="Arial" w:eastAsia="Calibri" w:hAnsi="Arial" w:cs="Arial"/>
          <w:sz w:val="20"/>
          <w:szCs w:val="20"/>
          <w:lang w:eastAsia="ar-SA"/>
        </w:rPr>
      </w:pPr>
      <w:r>
        <w:rPr>
          <w:rFonts w:ascii="Arial" w:eastAsia="Calibri" w:hAnsi="Arial" w:cs="Arial"/>
          <w:sz w:val="20"/>
          <w:szCs w:val="20"/>
          <w:lang w:eastAsia="ar-SA"/>
        </w:rPr>
        <w:t xml:space="preserve">Osobą odpowiedzialną za realizację niniejszej Umowy ze strony </w:t>
      </w:r>
      <w:r>
        <w:rPr>
          <w:rFonts w:ascii="Arial" w:eastAsia="Times New Roman" w:hAnsi="Arial" w:cs="Arial"/>
          <w:sz w:val="20"/>
          <w:szCs w:val="20"/>
          <w:lang w:eastAsia="zh-CN"/>
        </w:rPr>
        <w:t>Wykon</w:t>
      </w:r>
      <w:r>
        <w:rPr>
          <w:rFonts w:ascii="Arial" w:eastAsia="Calibri" w:hAnsi="Arial" w:cs="Arial"/>
          <w:sz w:val="20"/>
          <w:szCs w:val="20"/>
          <w:lang w:eastAsia="ar-SA"/>
        </w:rPr>
        <w:t xml:space="preserve">awcy jest:……………………. tel.: ………………….…………….. e-mail: …………………….. lub w przypadku nieobecności inna osoba upoważniona przez </w:t>
      </w:r>
      <w:r>
        <w:rPr>
          <w:rFonts w:ascii="Arial" w:eastAsia="Times New Roman" w:hAnsi="Arial" w:cs="Arial"/>
          <w:sz w:val="20"/>
          <w:szCs w:val="20"/>
          <w:lang w:eastAsia="zh-CN"/>
        </w:rPr>
        <w:t>Wykon</w:t>
      </w:r>
      <w:r>
        <w:rPr>
          <w:rFonts w:ascii="Arial" w:eastAsia="Calibri" w:hAnsi="Arial" w:cs="Arial"/>
          <w:sz w:val="20"/>
          <w:szCs w:val="20"/>
          <w:lang w:eastAsia="ar-SA"/>
        </w:rPr>
        <w:t>awcę.</w:t>
      </w:r>
    </w:p>
    <w:p w14:paraId="2C30721A" w14:textId="77777777" w:rsidR="00223DC5" w:rsidRDefault="00223DC5">
      <w:pPr>
        <w:spacing w:after="0" w:line="276" w:lineRule="auto"/>
        <w:rPr>
          <w:rFonts w:ascii="Arial" w:eastAsia="Times New Roman" w:hAnsi="Arial" w:cs="Arial"/>
          <w:b/>
          <w:bCs/>
          <w:color w:val="000000"/>
          <w:sz w:val="20"/>
          <w:szCs w:val="20"/>
          <w:lang w:eastAsia="pl-PL"/>
        </w:rPr>
      </w:pPr>
    </w:p>
    <w:p w14:paraId="599609BD" w14:textId="77777777" w:rsidR="00223DC5" w:rsidRDefault="0035090E">
      <w:pPr>
        <w:spacing w:after="0" w:line="276"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11</w:t>
      </w:r>
    </w:p>
    <w:p w14:paraId="6C007DA3" w14:textId="77777777" w:rsidR="0088574F" w:rsidRPr="0088574F" w:rsidRDefault="0088574F">
      <w:pPr>
        <w:spacing w:after="0" w:line="276" w:lineRule="auto"/>
        <w:jc w:val="center"/>
        <w:rPr>
          <w:rFonts w:ascii="Arial" w:eastAsia="Times New Roman" w:hAnsi="Arial" w:cs="Arial"/>
          <w:b/>
          <w:bCs/>
          <w:i/>
          <w:color w:val="000000"/>
          <w:sz w:val="20"/>
          <w:szCs w:val="20"/>
          <w:lang w:eastAsia="pl-PL"/>
        </w:rPr>
      </w:pPr>
      <w:r>
        <w:rPr>
          <w:rFonts w:ascii="Arial" w:eastAsia="Times New Roman" w:hAnsi="Arial" w:cs="Arial"/>
          <w:b/>
          <w:bCs/>
          <w:i/>
          <w:color w:val="000000"/>
          <w:sz w:val="20"/>
          <w:szCs w:val="20"/>
          <w:lang w:eastAsia="pl-PL"/>
        </w:rPr>
        <w:t>Postanowienia końcowe</w:t>
      </w:r>
    </w:p>
    <w:p w14:paraId="69E0B838" w14:textId="77777777" w:rsidR="00223DC5" w:rsidRDefault="00E16C7B" w:rsidP="00407C70">
      <w:pPr>
        <w:numPr>
          <w:ilvl w:val="0"/>
          <w:numId w:val="3"/>
        </w:numPr>
        <w:tabs>
          <w:tab w:val="left" w:pos="284"/>
        </w:tabs>
        <w:spacing w:after="0" w:line="276" w:lineRule="auto"/>
        <w:ind w:left="284"/>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Wszelkie ewentualne spory wynikające z Umowy rozstrzygają sądy powszechne właściwe ze względu na siedzibę Zamawiającego.</w:t>
      </w:r>
    </w:p>
    <w:p w14:paraId="6D082CA9" w14:textId="77777777" w:rsidR="00223DC5" w:rsidRDefault="00E16C7B" w:rsidP="00407C70">
      <w:pPr>
        <w:numPr>
          <w:ilvl w:val="0"/>
          <w:numId w:val="3"/>
        </w:numPr>
        <w:tabs>
          <w:tab w:val="left" w:pos="284"/>
        </w:tabs>
        <w:spacing w:before="120" w:after="0" w:line="276" w:lineRule="auto"/>
        <w:ind w:left="284"/>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 sprawach nieuregulowanych w Umowie stosuje się przepisy Prawa zamówień publicznych i Kodeksu cywilnego.</w:t>
      </w:r>
    </w:p>
    <w:p w14:paraId="6DA633F2" w14:textId="77777777" w:rsidR="00223DC5" w:rsidRDefault="00E16C7B" w:rsidP="00407C70">
      <w:pPr>
        <w:numPr>
          <w:ilvl w:val="0"/>
          <w:numId w:val="3"/>
        </w:numPr>
        <w:tabs>
          <w:tab w:val="left" w:pos="284"/>
        </w:tabs>
        <w:spacing w:before="120" w:after="0" w:line="276" w:lineRule="auto"/>
        <w:ind w:left="284"/>
        <w:jc w:val="both"/>
        <w:rPr>
          <w:rFonts w:ascii="Arial" w:eastAsia="Times New Roman" w:hAnsi="Arial" w:cs="Arial"/>
          <w:bCs/>
          <w:sz w:val="20"/>
          <w:szCs w:val="20"/>
          <w:lang w:eastAsia="pl-PL"/>
        </w:rPr>
      </w:pPr>
      <w:r>
        <w:rPr>
          <w:rFonts w:ascii="Arial" w:eastAsia="Times New Roman" w:hAnsi="Arial" w:cs="Arial"/>
          <w:bCs/>
          <w:color w:val="000000"/>
          <w:sz w:val="20"/>
          <w:szCs w:val="20"/>
          <w:lang w:eastAsia="pl-PL"/>
        </w:rPr>
        <w:t xml:space="preserve">Zmiana adresu wymaga pisemnego powiadomienia drugiej strony. Zaniedbanie tego obowiązku skutkuje przyjęciem domniemania skutecznego doręczenia korespondencji na dotychczasowy </w:t>
      </w:r>
      <w:r>
        <w:rPr>
          <w:rFonts w:ascii="Arial" w:eastAsia="Times New Roman" w:hAnsi="Arial" w:cs="Arial"/>
          <w:bCs/>
          <w:sz w:val="20"/>
          <w:szCs w:val="20"/>
          <w:lang w:eastAsia="pl-PL"/>
        </w:rPr>
        <w:t>adres.</w:t>
      </w:r>
    </w:p>
    <w:p w14:paraId="1C23C221" w14:textId="77777777" w:rsidR="00223DC5" w:rsidRDefault="00E16C7B" w:rsidP="00407C70">
      <w:pPr>
        <w:numPr>
          <w:ilvl w:val="0"/>
          <w:numId w:val="3"/>
        </w:numPr>
        <w:tabs>
          <w:tab w:val="left" w:pos="284"/>
        </w:tabs>
        <w:spacing w:before="120" w:after="0" w:line="276" w:lineRule="auto"/>
        <w:ind w:left="284"/>
        <w:jc w:val="both"/>
        <w:rPr>
          <w:rFonts w:ascii="Arial" w:eastAsia="Times New Roman" w:hAnsi="Arial" w:cs="Arial"/>
          <w:bCs/>
          <w:sz w:val="20"/>
          <w:szCs w:val="20"/>
          <w:lang w:eastAsia="pl-PL"/>
        </w:rPr>
      </w:pPr>
      <w:r>
        <w:rPr>
          <w:rFonts w:ascii="Arial" w:eastAsia="Times New Roman" w:hAnsi="Arial" w:cs="Arial"/>
          <w:bCs/>
          <w:sz w:val="20"/>
          <w:szCs w:val="20"/>
          <w:lang w:eastAsia="pl-PL"/>
        </w:rPr>
        <w:t>Wszelkie oświadczenia o odstąpieniu, wypowiedzeniu lub rozwiązaniu niniejszej umowy wymagają formy pisemnej pod rygorem nieważności.</w:t>
      </w:r>
    </w:p>
    <w:p w14:paraId="22DB1F2B" w14:textId="77777777" w:rsidR="00223DC5" w:rsidRDefault="00E16C7B" w:rsidP="00407C70">
      <w:pPr>
        <w:numPr>
          <w:ilvl w:val="0"/>
          <w:numId w:val="3"/>
        </w:numPr>
        <w:tabs>
          <w:tab w:val="left" w:pos="284"/>
        </w:tabs>
        <w:spacing w:before="120" w:after="0" w:line="276" w:lineRule="auto"/>
        <w:ind w:left="284"/>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Bez</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pisemnej</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zgody</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Zamawiającego</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Wykonawca</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nie</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może</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dokonać</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cesji</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wierzytelności</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wynikających</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z</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niniejszej</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umowy</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na</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osobę</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trzecią.</w:t>
      </w:r>
    </w:p>
    <w:p w14:paraId="4B476A6B" w14:textId="77777777" w:rsidR="00407C70" w:rsidRPr="00407C70" w:rsidRDefault="00E16C7B" w:rsidP="00407C70">
      <w:pPr>
        <w:numPr>
          <w:ilvl w:val="0"/>
          <w:numId w:val="3"/>
        </w:numPr>
        <w:tabs>
          <w:tab w:val="left" w:pos="284"/>
        </w:tabs>
        <w:spacing w:before="120" w:after="120" w:line="276" w:lineRule="auto"/>
        <w:ind w:left="284"/>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Umowę sporządzono w dwóch jednobrzmiących egzemplarzach, po jednym dla każdej Strony.</w:t>
      </w:r>
    </w:p>
    <w:p w14:paraId="0DCA74C0" w14:textId="77777777" w:rsidR="00223DC5" w:rsidRDefault="00E16C7B">
      <w:pPr>
        <w:spacing w:after="0" w:line="240" w:lineRule="auto"/>
        <w:rPr>
          <w:rFonts w:ascii="Arial" w:eastAsia="Times New Roman" w:hAnsi="Arial" w:cs="Arial"/>
          <w:b/>
          <w:i/>
          <w:color w:val="000000"/>
          <w:sz w:val="20"/>
          <w:szCs w:val="20"/>
          <w:u w:val="single"/>
          <w:lang w:eastAsia="ar-SA"/>
        </w:rPr>
      </w:pPr>
      <w:r>
        <w:rPr>
          <w:rFonts w:ascii="Arial" w:eastAsia="Times New Roman" w:hAnsi="Arial" w:cs="Arial"/>
          <w:b/>
          <w:i/>
          <w:color w:val="000000"/>
          <w:sz w:val="20"/>
          <w:szCs w:val="20"/>
          <w:u w:val="single"/>
          <w:lang w:eastAsia="ar-SA"/>
        </w:rPr>
        <w:t>Załączniki:</w:t>
      </w:r>
    </w:p>
    <w:p w14:paraId="2AED901D" w14:textId="77777777" w:rsidR="00223DC5" w:rsidRDefault="00E16C7B">
      <w:pPr>
        <w:numPr>
          <w:ilvl w:val="6"/>
          <w:numId w:val="2"/>
        </w:numPr>
        <w:spacing w:after="200" w:line="276" w:lineRule="auto"/>
        <w:ind w:left="426"/>
        <w:contextualSpacing/>
        <w:rPr>
          <w:rFonts w:ascii="Arial" w:eastAsia="Times New Roman" w:hAnsi="Arial" w:cs="Arial"/>
          <w:i/>
          <w:sz w:val="20"/>
          <w:szCs w:val="20"/>
          <w:lang w:eastAsia="ar-SA"/>
        </w:rPr>
      </w:pPr>
      <w:r>
        <w:rPr>
          <w:rFonts w:ascii="Arial" w:eastAsia="Times New Roman" w:hAnsi="Arial" w:cs="Arial"/>
          <w:i/>
          <w:sz w:val="20"/>
          <w:szCs w:val="20"/>
          <w:lang w:eastAsia="ar-SA"/>
        </w:rPr>
        <w:t>Kopia oferty Wykonawcy</w:t>
      </w:r>
    </w:p>
    <w:p w14:paraId="76BE825F" w14:textId="77777777" w:rsidR="004C2A3F" w:rsidRDefault="00E16C7B">
      <w:pPr>
        <w:numPr>
          <w:ilvl w:val="6"/>
          <w:numId w:val="2"/>
        </w:numPr>
        <w:spacing w:after="200" w:line="276" w:lineRule="auto"/>
        <w:ind w:left="426"/>
        <w:contextualSpacing/>
        <w:rPr>
          <w:rFonts w:ascii="Arial" w:eastAsia="Times New Roman" w:hAnsi="Arial" w:cs="Arial"/>
          <w:i/>
          <w:sz w:val="20"/>
          <w:szCs w:val="20"/>
          <w:lang w:eastAsia="ar-SA"/>
        </w:rPr>
      </w:pPr>
      <w:r>
        <w:rPr>
          <w:rFonts w:ascii="Arial" w:eastAsia="Times New Roman" w:hAnsi="Arial" w:cs="Arial"/>
          <w:i/>
          <w:sz w:val="20"/>
          <w:szCs w:val="20"/>
          <w:lang w:eastAsia="ar-SA"/>
        </w:rPr>
        <w:t>Protokół zdawczo-odbiorczy</w:t>
      </w:r>
    </w:p>
    <w:p w14:paraId="059C6E8D" w14:textId="77777777" w:rsidR="00223DC5" w:rsidRDefault="004C2A3F">
      <w:pPr>
        <w:numPr>
          <w:ilvl w:val="6"/>
          <w:numId w:val="2"/>
        </w:numPr>
        <w:spacing w:after="200" w:line="276" w:lineRule="auto"/>
        <w:ind w:left="426"/>
        <w:contextualSpacing/>
        <w:rPr>
          <w:rFonts w:ascii="Arial" w:eastAsia="Times New Roman" w:hAnsi="Arial" w:cs="Arial"/>
          <w:i/>
          <w:sz w:val="20"/>
          <w:szCs w:val="20"/>
          <w:lang w:eastAsia="ar-SA"/>
        </w:rPr>
      </w:pPr>
      <w:r>
        <w:rPr>
          <w:rFonts w:ascii="Arial" w:eastAsia="Times New Roman" w:hAnsi="Arial" w:cs="Arial"/>
          <w:i/>
          <w:sz w:val="20"/>
          <w:szCs w:val="20"/>
          <w:lang w:eastAsia="ar-SA"/>
        </w:rPr>
        <w:t>Umowa powierzenia przetwarzania danych</w:t>
      </w:r>
      <w:r w:rsidR="00343BC1">
        <w:rPr>
          <w:rFonts w:ascii="Arial" w:eastAsia="Times New Roman" w:hAnsi="Arial" w:cs="Arial"/>
          <w:i/>
          <w:sz w:val="20"/>
          <w:szCs w:val="20"/>
          <w:lang w:eastAsia="ar-SA"/>
        </w:rPr>
        <w:br/>
      </w:r>
      <w:r w:rsidR="00343BC1">
        <w:rPr>
          <w:rFonts w:ascii="Arial" w:eastAsia="Times New Roman" w:hAnsi="Arial" w:cs="Arial"/>
          <w:i/>
          <w:sz w:val="20"/>
          <w:szCs w:val="20"/>
          <w:lang w:eastAsia="ar-SA"/>
        </w:rPr>
        <w:br/>
      </w:r>
    </w:p>
    <w:p w14:paraId="5D49CA66" w14:textId="77777777" w:rsidR="00223DC5" w:rsidRDefault="00223DC5" w:rsidP="00407C70">
      <w:pPr>
        <w:tabs>
          <w:tab w:val="left" w:pos="284"/>
        </w:tabs>
        <w:spacing w:before="120" w:after="0" w:line="276" w:lineRule="auto"/>
        <w:ind w:left="284"/>
        <w:jc w:val="both"/>
        <w:rPr>
          <w:rFonts w:ascii="Arial" w:eastAsia="Times New Roman" w:hAnsi="Arial" w:cs="Arial"/>
          <w:color w:val="000000"/>
          <w:sz w:val="20"/>
          <w:szCs w:val="20"/>
          <w:lang w:eastAsia="pl-PL"/>
        </w:rPr>
      </w:pPr>
    </w:p>
    <w:p w14:paraId="72E68737" w14:textId="77777777" w:rsidR="00223DC5" w:rsidRDefault="00E16C7B">
      <w:pPr>
        <w:spacing w:after="200" w:line="276" w:lineRule="auto"/>
        <w:rPr>
          <w:rFonts w:ascii="Arial" w:eastAsia="Times New Roman" w:hAnsi="Arial" w:cs="Arial"/>
          <w:b/>
          <w:color w:val="000000"/>
          <w:sz w:val="20"/>
          <w:szCs w:val="20"/>
          <w:lang w:eastAsia="ar-SA"/>
        </w:rPr>
      </w:pPr>
      <w:r>
        <w:rPr>
          <w:rFonts w:ascii="Arial" w:eastAsia="Arial" w:hAnsi="Arial" w:cs="Arial"/>
          <w:color w:val="000000"/>
          <w:sz w:val="20"/>
          <w:szCs w:val="20"/>
          <w:lang w:eastAsia="pl-PL"/>
        </w:rPr>
        <w:t xml:space="preserve">               </w:t>
      </w:r>
      <w:r>
        <w:rPr>
          <w:rFonts w:ascii="Arial" w:eastAsia="Times New Roman" w:hAnsi="Arial" w:cs="Arial"/>
          <w:b/>
          <w:color w:val="000000"/>
          <w:sz w:val="20"/>
          <w:szCs w:val="20"/>
          <w:lang w:eastAsia="pl-PL"/>
        </w:rPr>
        <w:t>ZAMAWIAJĄCY                                                                             WYKONAWCA</w:t>
      </w:r>
      <w:r>
        <w:rPr>
          <w:rFonts w:ascii="Arial" w:eastAsia="Times New Roman" w:hAnsi="Arial" w:cs="Arial"/>
          <w:b/>
          <w:color w:val="000000"/>
          <w:sz w:val="20"/>
          <w:szCs w:val="20"/>
          <w:lang w:eastAsia="ar-SA"/>
        </w:rPr>
        <w:tab/>
      </w:r>
    </w:p>
    <w:p w14:paraId="10DE32DB" w14:textId="77777777" w:rsidR="00343BC1" w:rsidRDefault="00343BC1">
      <w:pPr>
        <w:suppressAutoHyphens w:val="0"/>
        <w:spacing w:after="0"/>
        <w:rPr>
          <w:rFonts w:ascii="Arial" w:eastAsia="Times New Roman" w:hAnsi="Arial" w:cs="Times New Roman"/>
          <w:sz w:val="24"/>
          <w:szCs w:val="24"/>
          <w:lang w:eastAsia="pl-PL"/>
        </w:rPr>
      </w:pPr>
      <w:r>
        <w:rPr>
          <w:rFonts w:ascii="Arial" w:eastAsia="Times New Roman" w:hAnsi="Arial" w:cs="Times New Roman"/>
          <w:sz w:val="24"/>
          <w:szCs w:val="24"/>
          <w:lang w:eastAsia="pl-PL"/>
        </w:rPr>
        <w:br w:type="page"/>
      </w:r>
    </w:p>
    <w:p w14:paraId="3751C85C" w14:textId="77777777" w:rsidR="00223DC5" w:rsidRDefault="00E16C7B">
      <w:pPr>
        <w:spacing w:after="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Załącznik nr 2 do Umowy </w:t>
      </w:r>
    </w:p>
    <w:p w14:paraId="5780523A" w14:textId="77777777" w:rsidR="00223DC5" w:rsidRDefault="00223DC5">
      <w:pPr>
        <w:spacing w:after="0" w:line="276" w:lineRule="auto"/>
        <w:rPr>
          <w:rFonts w:ascii="Arial" w:eastAsia="Times New Roman" w:hAnsi="Arial" w:cs="Arial"/>
          <w:b/>
          <w:sz w:val="20"/>
          <w:szCs w:val="20"/>
          <w:lang w:eastAsia="pl-PL"/>
        </w:rPr>
      </w:pPr>
    </w:p>
    <w:p w14:paraId="70DF6EFB"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Kartuzy, dnia ………….</w:t>
      </w:r>
    </w:p>
    <w:p w14:paraId="46B19350" w14:textId="77777777"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t xml:space="preserve"> </w:t>
      </w:r>
    </w:p>
    <w:p w14:paraId="256D2EEB" w14:textId="77777777" w:rsidR="00223DC5" w:rsidRDefault="00E16C7B">
      <w:pPr>
        <w:spacing w:after="0" w:line="276" w:lineRule="auto"/>
        <w:jc w:val="center"/>
        <w:rPr>
          <w:rFonts w:ascii="Arial" w:eastAsia="Times New Roman" w:hAnsi="Arial" w:cs="Arial"/>
          <w:b/>
          <w:sz w:val="20"/>
          <w:szCs w:val="20"/>
          <w:u w:val="double"/>
          <w:lang w:eastAsia="pl-PL"/>
        </w:rPr>
      </w:pPr>
      <w:r>
        <w:rPr>
          <w:rFonts w:ascii="Arial" w:eastAsia="Times New Roman" w:hAnsi="Arial" w:cs="Arial"/>
          <w:b/>
          <w:sz w:val="20"/>
          <w:szCs w:val="20"/>
          <w:u w:val="double"/>
          <w:lang w:eastAsia="pl-PL"/>
        </w:rPr>
        <w:t>PROTOKÓŁ ZDAWCZO-ODBIORCZY</w:t>
      </w:r>
    </w:p>
    <w:p w14:paraId="68ADB274" w14:textId="77777777" w:rsidR="00223DC5" w:rsidRDefault="00223DC5">
      <w:pPr>
        <w:spacing w:after="0" w:line="276" w:lineRule="auto"/>
        <w:rPr>
          <w:rFonts w:ascii="Arial" w:eastAsia="Times New Roman" w:hAnsi="Arial" w:cs="Arial"/>
          <w:b/>
          <w:sz w:val="20"/>
          <w:szCs w:val="20"/>
          <w:u w:val="double"/>
          <w:lang w:eastAsia="pl-PL"/>
        </w:rPr>
      </w:pPr>
    </w:p>
    <w:p w14:paraId="6AA3F81C" w14:textId="77777777" w:rsidR="00223DC5" w:rsidRDefault="00223DC5">
      <w:pPr>
        <w:spacing w:after="0" w:line="276" w:lineRule="auto"/>
        <w:rPr>
          <w:rFonts w:ascii="Arial" w:eastAsia="Times New Roman" w:hAnsi="Arial" w:cs="Arial"/>
          <w:b/>
          <w:sz w:val="20"/>
          <w:szCs w:val="20"/>
          <w:u w:val="double"/>
          <w:lang w:eastAsia="pl-PL"/>
        </w:rPr>
      </w:pPr>
    </w:p>
    <w:p w14:paraId="2F72408F"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1.</w:t>
      </w:r>
      <w:r>
        <w:rPr>
          <w:rFonts w:ascii="Arial" w:eastAsia="Times New Roman" w:hAnsi="Arial" w:cs="Arial"/>
          <w:sz w:val="20"/>
          <w:szCs w:val="20"/>
          <w:lang w:eastAsia="pl-PL"/>
        </w:rPr>
        <w:tab/>
      </w:r>
      <w:r>
        <w:rPr>
          <w:rFonts w:ascii="Arial" w:eastAsia="Times New Roman" w:hAnsi="Arial" w:cs="Arial"/>
          <w:b/>
          <w:sz w:val="20"/>
          <w:szCs w:val="20"/>
          <w:lang w:eastAsia="pl-PL"/>
        </w:rPr>
        <w:t>Zamawiający</w:t>
      </w:r>
      <w:r>
        <w:rPr>
          <w:rFonts w:ascii="Arial" w:eastAsia="Times New Roman" w:hAnsi="Arial" w:cs="Arial"/>
          <w:sz w:val="20"/>
          <w:szCs w:val="20"/>
          <w:lang w:eastAsia="pl-PL"/>
        </w:rPr>
        <w:t xml:space="preserve">: </w:t>
      </w:r>
    </w:p>
    <w:p w14:paraId="4D23877D" w14:textId="77777777" w:rsidR="00223DC5" w:rsidRDefault="00223DC5">
      <w:pPr>
        <w:spacing w:after="0" w:line="276" w:lineRule="auto"/>
        <w:rPr>
          <w:rFonts w:ascii="Arial" w:eastAsia="Times New Roman" w:hAnsi="Arial" w:cs="Arial"/>
          <w:sz w:val="20"/>
          <w:szCs w:val="20"/>
          <w:lang w:eastAsia="pl-PL"/>
        </w:rPr>
      </w:pPr>
    </w:p>
    <w:p w14:paraId="6711A292"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ab/>
        <w:t>Powiatowe Centrum Zdrowia Sp. z o.o.</w:t>
      </w:r>
    </w:p>
    <w:p w14:paraId="2A96A4EA" w14:textId="77777777"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Ul. Ceynowy 7</w:t>
      </w:r>
    </w:p>
    <w:p w14:paraId="704171BB" w14:textId="77777777"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83-300 Kartuzy</w:t>
      </w:r>
    </w:p>
    <w:p w14:paraId="19B51323" w14:textId="77777777" w:rsidR="00223DC5" w:rsidRDefault="00223DC5">
      <w:pPr>
        <w:spacing w:after="0" w:line="276" w:lineRule="auto"/>
        <w:rPr>
          <w:rFonts w:ascii="Arial" w:eastAsia="Times New Roman" w:hAnsi="Arial" w:cs="Arial"/>
          <w:b/>
          <w:sz w:val="20"/>
          <w:szCs w:val="20"/>
          <w:lang w:eastAsia="pl-PL"/>
        </w:rPr>
      </w:pPr>
    </w:p>
    <w:p w14:paraId="52ABF776"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vertAlign w:val="superscript"/>
          <w:lang w:eastAsia="pl-PL"/>
        </w:rPr>
        <w:tab/>
      </w:r>
      <w:r>
        <w:rPr>
          <w:rFonts w:ascii="Arial" w:eastAsia="Times New Roman" w:hAnsi="Arial" w:cs="Arial"/>
          <w:sz w:val="20"/>
          <w:szCs w:val="20"/>
          <w:lang w:eastAsia="pl-PL"/>
        </w:rPr>
        <w:t>w imieniu którego odbioru dokonują:</w:t>
      </w:r>
    </w:p>
    <w:p w14:paraId="2A414A3A" w14:textId="77777777" w:rsidR="00223DC5" w:rsidRDefault="00223DC5">
      <w:pPr>
        <w:spacing w:after="0" w:line="276" w:lineRule="auto"/>
        <w:rPr>
          <w:rFonts w:ascii="Arial" w:eastAsia="Times New Roman" w:hAnsi="Arial" w:cs="Arial"/>
          <w:sz w:val="20"/>
          <w:szCs w:val="20"/>
          <w:lang w:eastAsia="pl-PL"/>
        </w:rPr>
      </w:pPr>
    </w:p>
    <w:p w14:paraId="25C95D2D"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14:paraId="3908537A" w14:textId="77777777"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14:paraId="0F7737C7"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14:paraId="6BA39991" w14:textId="77777777"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14:paraId="7E474C6E"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14:paraId="104C0270" w14:textId="77777777"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14:paraId="4F063A82"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 xml:space="preserve">niniejszym potwierdza przyjęcie od </w:t>
      </w:r>
      <w:r>
        <w:rPr>
          <w:rFonts w:ascii="Arial" w:eastAsia="Times New Roman" w:hAnsi="Arial" w:cs="Arial"/>
          <w:b/>
          <w:sz w:val="20"/>
          <w:szCs w:val="20"/>
          <w:lang w:eastAsia="pl-PL"/>
        </w:rPr>
        <w:t>Wykonawcy</w:t>
      </w:r>
      <w:r>
        <w:rPr>
          <w:rFonts w:ascii="Arial" w:eastAsia="Times New Roman" w:hAnsi="Arial" w:cs="Arial"/>
          <w:sz w:val="20"/>
          <w:szCs w:val="20"/>
          <w:lang w:eastAsia="pl-PL"/>
        </w:rPr>
        <w:t>:</w:t>
      </w:r>
      <w:r>
        <w:rPr>
          <w:rFonts w:ascii="Arial" w:eastAsia="Times New Roman" w:hAnsi="Arial" w:cs="Arial"/>
          <w:sz w:val="20"/>
          <w:szCs w:val="20"/>
          <w:lang w:eastAsia="pl-PL"/>
        </w:rPr>
        <w:tab/>
      </w:r>
    </w:p>
    <w:p w14:paraId="3CFF736E"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14:paraId="2EFC1383"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r>
    </w:p>
    <w:p w14:paraId="1785462F"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 imieniu którego przekazuje:</w:t>
      </w:r>
      <w:r>
        <w:rPr>
          <w:rFonts w:ascii="Arial" w:eastAsia="Times New Roman" w:hAnsi="Arial" w:cs="Arial"/>
          <w:sz w:val="20"/>
          <w:szCs w:val="20"/>
          <w:lang w:eastAsia="pl-PL"/>
        </w:rPr>
        <w:tab/>
      </w:r>
    </w:p>
    <w:p w14:paraId="6EE23863"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14:paraId="779A1A75" w14:textId="77777777"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14:paraId="6DF5FB4E"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 xml:space="preserve">do eksploatacji następujące </w:t>
      </w:r>
      <w:r w:rsidR="0088574F">
        <w:rPr>
          <w:rFonts w:ascii="Arial" w:eastAsia="Times New Roman" w:hAnsi="Arial" w:cs="Arial"/>
          <w:sz w:val="20"/>
          <w:szCs w:val="20"/>
          <w:lang w:eastAsia="pl-PL"/>
        </w:rPr>
        <w:t>sprzęty</w:t>
      </w:r>
      <w:r>
        <w:rPr>
          <w:rFonts w:ascii="Arial" w:eastAsia="Times New Roman" w:hAnsi="Arial" w:cs="Arial"/>
          <w:sz w:val="20"/>
          <w:szCs w:val="20"/>
          <w:lang w:eastAsia="pl-PL"/>
        </w:rPr>
        <w:t>:</w:t>
      </w:r>
    </w:p>
    <w:tbl>
      <w:tblPr>
        <w:tblW w:w="0" w:type="auto"/>
        <w:tblInd w:w="62" w:type="dxa"/>
        <w:tblBorders>
          <w:top w:val="double" w:sz="2" w:space="0" w:color="000001"/>
          <w:left w:val="double" w:sz="2" w:space="0" w:color="000001"/>
          <w:bottom w:val="single" w:sz="2" w:space="0" w:color="000001"/>
          <w:right w:val="nil"/>
          <w:insideH w:val="single" w:sz="2" w:space="0" w:color="000001"/>
          <w:insideV w:val="nil"/>
        </w:tblBorders>
        <w:tblCellMar>
          <w:left w:w="59" w:type="dxa"/>
          <w:right w:w="70" w:type="dxa"/>
        </w:tblCellMar>
        <w:tblLook w:val="04A0" w:firstRow="1" w:lastRow="0" w:firstColumn="1" w:lastColumn="0" w:noHBand="0" w:noVBand="1"/>
      </w:tblPr>
      <w:tblGrid>
        <w:gridCol w:w="775"/>
        <w:gridCol w:w="3543"/>
        <w:gridCol w:w="1701"/>
        <w:gridCol w:w="2551"/>
        <w:gridCol w:w="963"/>
      </w:tblGrid>
      <w:tr w:rsidR="00223DC5" w14:paraId="6841AF6E" w14:textId="77777777">
        <w:trPr>
          <w:cantSplit/>
          <w:trHeight w:val="397"/>
        </w:trPr>
        <w:tc>
          <w:tcPr>
            <w:tcW w:w="775" w:type="dxa"/>
            <w:tcBorders>
              <w:top w:val="double" w:sz="2" w:space="0" w:color="000001"/>
              <w:left w:val="double" w:sz="2" w:space="0" w:color="000001"/>
              <w:bottom w:val="single" w:sz="2" w:space="0" w:color="000001"/>
              <w:right w:val="nil"/>
            </w:tcBorders>
            <w:shd w:val="clear" w:color="auto" w:fill="FFFFFF"/>
            <w:tcMar>
              <w:left w:w="59" w:type="dxa"/>
            </w:tcMar>
            <w:vAlign w:val="center"/>
          </w:tcPr>
          <w:p w14:paraId="10B6C278"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3543" w:type="dxa"/>
            <w:tcBorders>
              <w:top w:val="double" w:sz="2" w:space="0" w:color="000001"/>
              <w:left w:val="single" w:sz="2" w:space="0" w:color="000001"/>
              <w:bottom w:val="single" w:sz="2" w:space="0" w:color="000001"/>
              <w:right w:val="nil"/>
            </w:tcBorders>
            <w:shd w:val="clear" w:color="auto" w:fill="FFFFFF"/>
            <w:tcMar>
              <w:left w:w="66" w:type="dxa"/>
            </w:tcMar>
            <w:vAlign w:val="center"/>
          </w:tcPr>
          <w:p w14:paraId="4E4F350F"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Nazwa</w:t>
            </w:r>
          </w:p>
        </w:tc>
        <w:tc>
          <w:tcPr>
            <w:tcW w:w="1701" w:type="dxa"/>
            <w:tcBorders>
              <w:top w:val="double" w:sz="2" w:space="0" w:color="000001"/>
              <w:left w:val="single" w:sz="2" w:space="0" w:color="000001"/>
              <w:bottom w:val="single" w:sz="2" w:space="0" w:color="000001"/>
              <w:right w:val="nil"/>
            </w:tcBorders>
            <w:shd w:val="clear" w:color="auto" w:fill="FFFFFF"/>
            <w:tcMar>
              <w:left w:w="66" w:type="dxa"/>
            </w:tcMar>
            <w:vAlign w:val="center"/>
          </w:tcPr>
          <w:p w14:paraId="4FB35485"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Typ</w:t>
            </w:r>
          </w:p>
        </w:tc>
        <w:tc>
          <w:tcPr>
            <w:tcW w:w="2551" w:type="dxa"/>
            <w:tcBorders>
              <w:top w:val="double" w:sz="2" w:space="0" w:color="000001"/>
              <w:left w:val="single" w:sz="2" w:space="0" w:color="000001"/>
              <w:bottom w:val="single" w:sz="2" w:space="0" w:color="000001"/>
              <w:right w:val="nil"/>
            </w:tcBorders>
            <w:shd w:val="clear" w:color="auto" w:fill="FFFFFF"/>
            <w:tcMar>
              <w:left w:w="66" w:type="dxa"/>
            </w:tcMar>
            <w:vAlign w:val="center"/>
          </w:tcPr>
          <w:p w14:paraId="2DBE4484"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Nr seryjny</w:t>
            </w:r>
          </w:p>
        </w:tc>
        <w:tc>
          <w:tcPr>
            <w:tcW w:w="963" w:type="dxa"/>
            <w:tcBorders>
              <w:top w:val="double" w:sz="2" w:space="0" w:color="000001"/>
              <w:left w:val="single" w:sz="2" w:space="0" w:color="000001"/>
              <w:bottom w:val="single" w:sz="2" w:space="0" w:color="000001"/>
              <w:right w:val="double" w:sz="2" w:space="0" w:color="000001"/>
            </w:tcBorders>
            <w:shd w:val="clear" w:color="auto" w:fill="FFFFFF"/>
            <w:tcMar>
              <w:left w:w="66" w:type="dxa"/>
            </w:tcMar>
            <w:vAlign w:val="center"/>
          </w:tcPr>
          <w:p w14:paraId="77573964"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Ilość</w:t>
            </w:r>
          </w:p>
        </w:tc>
      </w:tr>
      <w:tr w:rsidR="00223DC5" w14:paraId="28451D1C" w14:textId="77777777">
        <w:trPr>
          <w:cantSplit/>
          <w:trHeight w:val="397"/>
        </w:trPr>
        <w:tc>
          <w:tcPr>
            <w:tcW w:w="775" w:type="dxa"/>
            <w:tcBorders>
              <w:top w:val="single" w:sz="2" w:space="0" w:color="000001"/>
              <w:left w:val="double" w:sz="2" w:space="0" w:color="000001"/>
              <w:bottom w:val="single" w:sz="2" w:space="0" w:color="000001"/>
              <w:right w:val="nil"/>
            </w:tcBorders>
            <w:shd w:val="clear" w:color="auto" w:fill="FFFFFF"/>
            <w:tcMar>
              <w:left w:w="59" w:type="dxa"/>
            </w:tcMar>
            <w:vAlign w:val="center"/>
          </w:tcPr>
          <w:p w14:paraId="3AF403C6"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3543" w:type="dxa"/>
            <w:tcBorders>
              <w:top w:val="single" w:sz="2" w:space="0" w:color="000001"/>
              <w:left w:val="single" w:sz="2" w:space="0" w:color="000001"/>
              <w:bottom w:val="single" w:sz="2" w:space="0" w:color="000001"/>
              <w:right w:val="nil"/>
            </w:tcBorders>
            <w:shd w:val="clear" w:color="auto" w:fill="FFFFFF"/>
            <w:tcMar>
              <w:left w:w="66" w:type="dxa"/>
            </w:tcMar>
            <w:vAlign w:val="center"/>
          </w:tcPr>
          <w:p w14:paraId="3E41A396" w14:textId="77777777" w:rsidR="00223DC5" w:rsidRDefault="00223DC5">
            <w:pPr>
              <w:spacing w:after="0" w:line="276" w:lineRule="auto"/>
              <w:rPr>
                <w:rFonts w:ascii="Arial" w:eastAsia="Times New Roman" w:hAnsi="Arial" w:cs="Arial"/>
                <w:sz w:val="20"/>
                <w:szCs w:val="20"/>
                <w:lang w:eastAsia="pl-PL"/>
              </w:rPr>
            </w:pPr>
          </w:p>
        </w:tc>
        <w:tc>
          <w:tcPr>
            <w:tcW w:w="1701" w:type="dxa"/>
            <w:tcBorders>
              <w:top w:val="single" w:sz="2" w:space="0" w:color="000001"/>
              <w:left w:val="single" w:sz="2" w:space="0" w:color="000001"/>
              <w:bottom w:val="single" w:sz="2" w:space="0" w:color="000001"/>
              <w:right w:val="nil"/>
            </w:tcBorders>
            <w:shd w:val="clear" w:color="auto" w:fill="FFFFFF"/>
            <w:tcMar>
              <w:left w:w="66" w:type="dxa"/>
            </w:tcMar>
            <w:vAlign w:val="center"/>
          </w:tcPr>
          <w:p w14:paraId="772D9777" w14:textId="77777777" w:rsidR="00223DC5" w:rsidRDefault="00223DC5">
            <w:pPr>
              <w:spacing w:after="0" w:line="276" w:lineRule="auto"/>
              <w:rPr>
                <w:rFonts w:ascii="Arial" w:eastAsia="Times New Roman" w:hAnsi="Arial" w:cs="Arial"/>
                <w:sz w:val="20"/>
                <w:szCs w:val="20"/>
                <w:lang w:eastAsia="pl-PL"/>
              </w:rPr>
            </w:pPr>
          </w:p>
        </w:tc>
        <w:tc>
          <w:tcPr>
            <w:tcW w:w="2551" w:type="dxa"/>
            <w:tcBorders>
              <w:top w:val="single" w:sz="2" w:space="0" w:color="000001"/>
              <w:left w:val="single" w:sz="2" w:space="0" w:color="000001"/>
              <w:bottom w:val="single" w:sz="2" w:space="0" w:color="000001"/>
              <w:right w:val="nil"/>
            </w:tcBorders>
            <w:shd w:val="clear" w:color="auto" w:fill="FFFFFF"/>
            <w:tcMar>
              <w:left w:w="66" w:type="dxa"/>
            </w:tcMar>
            <w:vAlign w:val="center"/>
          </w:tcPr>
          <w:p w14:paraId="2B18B89A" w14:textId="77777777" w:rsidR="00223DC5" w:rsidRDefault="00223DC5">
            <w:pPr>
              <w:spacing w:after="0" w:line="276" w:lineRule="auto"/>
              <w:rPr>
                <w:rFonts w:ascii="Arial" w:eastAsia="Times New Roman" w:hAnsi="Arial" w:cs="Arial"/>
                <w:sz w:val="20"/>
                <w:szCs w:val="20"/>
                <w:lang w:eastAsia="pl-PL"/>
              </w:rPr>
            </w:pPr>
          </w:p>
        </w:tc>
        <w:tc>
          <w:tcPr>
            <w:tcW w:w="963" w:type="dxa"/>
            <w:tcBorders>
              <w:top w:val="single" w:sz="2" w:space="0" w:color="000001"/>
              <w:left w:val="single" w:sz="2" w:space="0" w:color="000001"/>
              <w:bottom w:val="single" w:sz="2" w:space="0" w:color="000001"/>
              <w:right w:val="double" w:sz="2" w:space="0" w:color="000001"/>
            </w:tcBorders>
            <w:shd w:val="clear" w:color="auto" w:fill="FFFFFF"/>
            <w:tcMar>
              <w:left w:w="66" w:type="dxa"/>
            </w:tcMar>
            <w:vAlign w:val="center"/>
          </w:tcPr>
          <w:p w14:paraId="6E6EB5E6" w14:textId="77777777" w:rsidR="00223DC5" w:rsidRDefault="00223DC5">
            <w:pPr>
              <w:spacing w:after="0" w:line="276" w:lineRule="auto"/>
              <w:rPr>
                <w:rFonts w:ascii="Arial" w:eastAsia="Times New Roman" w:hAnsi="Arial" w:cs="Arial"/>
                <w:sz w:val="20"/>
                <w:szCs w:val="20"/>
                <w:lang w:eastAsia="pl-PL"/>
              </w:rPr>
            </w:pPr>
          </w:p>
        </w:tc>
      </w:tr>
      <w:tr w:rsidR="00223DC5" w14:paraId="1BF9607E" w14:textId="77777777">
        <w:trPr>
          <w:cantSplit/>
          <w:trHeight w:val="397"/>
        </w:trPr>
        <w:tc>
          <w:tcPr>
            <w:tcW w:w="775" w:type="dxa"/>
            <w:tcBorders>
              <w:top w:val="single" w:sz="2" w:space="0" w:color="000001"/>
              <w:left w:val="double" w:sz="2" w:space="0" w:color="000001"/>
              <w:bottom w:val="single" w:sz="2" w:space="0" w:color="000001"/>
              <w:right w:val="nil"/>
            </w:tcBorders>
            <w:shd w:val="clear" w:color="auto" w:fill="FFFFFF"/>
            <w:tcMar>
              <w:left w:w="59" w:type="dxa"/>
            </w:tcMar>
            <w:vAlign w:val="center"/>
          </w:tcPr>
          <w:p w14:paraId="7E7A8C04"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543" w:type="dxa"/>
            <w:tcBorders>
              <w:top w:val="single" w:sz="2" w:space="0" w:color="000001"/>
              <w:left w:val="single" w:sz="2" w:space="0" w:color="000001"/>
              <w:bottom w:val="single" w:sz="2" w:space="0" w:color="000001"/>
              <w:right w:val="nil"/>
            </w:tcBorders>
            <w:shd w:val="clear" w:color="auto" w:fill="FFFFFF"/>
            <w:tcMar>
              <w:left w:w="66" w:type="dxa"/>
            </w:tcMar>
            <w:vAlign w:val="center"/>
          </w:tcPr>
          <w:p w14:paraId="3E5A7548" w14:textId="77777777" w:rsidR="00223DC5" w:rsidRDefault="00223DC5">
            <w:pPr>
              <w:spacing w:after="0" w:line="276" w:lineRule="auto"/>
              <w:rPr>
                <w:rFonts w:ascii="Arial" w:eastAsia="Times New Roman" w:hAnsi="Arial" w:cs="Arial"/>
                <w:sz w:val="20"/>
                <w:szCs w:val="20"/>
                <w:lang w:eastAsia="pl-PL"/>
              </w:rPr>
            </w:pPr>
          </w:p>
        </w:tc>
        <w:tc>
          <w:tcPr>
            <w:tcW w:w="1701" w:type="dxa"/>
            <w:tcBorders>
              <w:top w:val="single" w:sz="2" w:space="0" w:color="000001"/>
              <w:left w:val="single" w:sz="2" w:space="0" w:color="000001"/>
              <w:bottom w:val="single" w:sz="2" w:space="0" w:color="000001"/>
              <w:right w:val="nil"/>
            </w:tcBorders>
            <w:shd w:val="clear" w:color="auto" w:fill="FFFFFF"/>
            <w:tcMar>
              <w:left w:w="66" w:type="dxa"/>
            </w:tcMar>
            <w:vAlign w:val="center"/>
          </w:tcPr>
          <w:p w14:paraId="2F522080" w14:textId="77777777" w:rsidR="00223DC5" w:rsidRDefault="00223DC5">
            <w:pPr>
              <w:spacing w:after="0" w:line="276" w:lineRule="auto"/>
              <w:rPr>
                <w:rFonts w:ascii="Arial" w:eastAsia="Times New Roman" w:hAnsi="Arial" w:cs="Arial"/>
                <w:sz w:val="20"/>
                <w:szCs w:val="20"/>
                <w:lang w:eastAsia="pl-PL"/>
              </w:rPr>
            </w:pPr>
          </w:p>
        </w:tc>
        <w:tc>
          <w:tcPr>
            <w:tcW w:w="2551" w:type="dxa"/>
            <w:tcBorders>
              <w:top w:val="single" w:sz="2" w:space="0" w:color="000001"/>
              <w:left w:val="single" w:sz="2" w:space="0" w:color="000001"/>
              <w:bottom w:val="single" w:sz="2" w:space="0" w:color="000001"/>
              <w:right w:val="nil"/>
            </w:tcBorders>
            <w:shd w:val="clear" w:color="auto" w:fill="FFFFFF"/>
            <w:tcMar>
              <w:left w:w="66" w:type="dxa"/>
            </w:tcMar>
            <w:vAlign w:val="center"/>
          </w:tcPr>
          <w:p w14:paraId="7CB5A411" w14:textId="77777777" w:rsidR="00223DC5" w:rsidRDefault="00223DC5">
            <w:pPr>
              <w:spacing w:after="0" w:line="276" w:lineRule="auto"/>
              <w:rPr>
                <w:rFonts w:ascii="Arial" w:eastAsia="Times New Roman" w:hAnsi="Arial" w:cs="Arial"/>
                <w:sz w:val="20"/>
                <w:szCs w:val="20"/>
                <w:lang w:eastAsia="pl-PL"/>
              </w:rPr>
            </w:pPr>
          </w:p>
        </w:tc>
        <w:tc>
          <w:tcPr>
            <w:tcW w:w="963" w:type="dxa"/>
            <w:tcBorders>
              <w:top w:val="single" w:sz="2" w:space="0" w:color="000001"/>
              <w:left w:val="single" w:sz="2" w:space="0" w:color="000001"/>
              <w:bottom w:val="single" w:sz="2" w:space="0" w:color="000001"/>
              <w:right w:val="double" w:sz="2" w:space="0" w:color="000001"/>
            </w:tcBorders>
            <w:shd w:val="clear" w:color="auto" w:fill="FFFFFF"/>
            <w:tcMar>
              <w:left w:w="66" w:type="dxa"/>
            </w:tcMar>
            <w:vAlign w:val="center"/>
          </w:tcPr>
          <w:p w14:paraId="5F640AA6" w14:textId="77777777" w:rsidR="00223DC5" w:rsidRDefault="00223DC5">
            <w:pPr>
              <w:spacing w:after="0" w:line="276" w:lineRule="auto"/>
              <w:rPr>
                <w:rFonts w:ascii="Arial" w:eastAsia="Times New Roman" w:hAnsi="Arial" w:cs="Arial"/>
                <w:sz w:val="20"/>
                <w:szCs w:val="20"/>
                <w:lang w:eastAsia="pl-PL"/>
              </w:rPr>
            </w:pPr>
          </w:p>
        </w:tc>
      </w:tr>
      <w:tr w:rsidR="00223DC5" w14:paraId="3FF7A0D1" w14:textId="77777777">
        <w:trPr>
          <w:cantSplit/>
          <w:trHeight w:val="397"/>
        </w:trPr>
        <w:tc>
          <w:tcPr>
            <w:tcW w:w="775" w:type="dxa"/>
            <w:tcBorders>
              <w:top w:val="single" w:sz="2" w:space="0" w:color="000001"/>
              <w:left w:val="double" w:sz="2" w:space="0" w:color="000001"/>
              <w:bottom w:val="single" w:sz="2" w:space="0" w:color="000001"/>
              <w:right w:val="nil"/>
            </w:tcBorders>
            <w:shd w:val="clear" w:color="auto" w:fill="FFFFFF"/>
            <w:tcMar>
              <w:left w:w="59" w:type="dxa"/>
            </w:tcMar>
            <w:vAlign w:val="center"/>
          </w:tcPr>
          <w:p w14:paraId="48F7819D"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3543" w:type="dxa"/>
            <w:tcBorders>
              <w:top w:val="single" w:sz="2" w:space="0" w:color="000001"/>
              <w:left w:val="single" w:sz="2" w:space="0" w:color="000001"/>
              <w:bottom w:val="single" w:sz="2" w:space="0" w:color="000001"/>
              <w:right w:val="nil"/>
            </w:tcBorders>
            <w:shd w:val="clear" w:color="auto" w:fill="FFFFFF"/>
            <w:tcMar>
              <w:left w:w="66" w:type="dxa"/>
            </w:tcMar>
            <w:vAlign w:val="center"/>
          </w:tcPr>
          <w:p w14:paraId="5A343495" w14:textId="77777777" w:rsidR="00223DC5" w:rsidRDefault="00223DC5">
            <w:pPr>
              <w:spacing w:after="0" w:line="276" w:lineRule="auto"/>
              <w:rPr>
                <w:rFonts w:ascii="Arial" w:eastAsia="Times New Roman" w:hAnsi="Arial" w:cs="Arial"/>
                <w:sz w:val="20"/>
                <w:szCs w:val="20"/>
                <w:lang w:eastAsia="pl-PL"/>
              </w:rPr>
            </w:pPr>
          </w:p>
        </w:tc>
        <w:tc>
          <w:tcPr>
            <w:tcW w:w="1701" w:type="dxa"/>
            <w:tcBorders>
              <w:top w:val="single" w:sz="2" w:space="0" w:color="000001"/>
              <w:left w:val="single" w:sz="2" w:space="0" w:color="000001"/>
              <w:bottom w:val="single" w:sz="2" w:space="0" w:color="000001"/>
              <w:right w:val="nil"/>
            </w:tcBorders>
            <w:shd w:val="clear" w:color="auto" w:fill="FFFFFF"/>
            <w:tcMar>
              <w:left w:w="66" w:type="dxa"/>
            </w:tcMar>
            <w:vAlign w:val="center"/>
          </w:tcPr>
          <w:p w14:paraId="1FD21C16" w14:textId="77777777" w:rsidR="00223DC5" w:rsidRDefault="00223DC5">
            <w:pPr>
              <w:spacing w:after="0" w:line="276" w:lineRule="auto"/>
              <w:rPr>
                <w:rFonts w:ascii="Arial" w:eastAsia="Times New Roman" w:hAnsi="Arial" w:cs="Arial"/>
                <w:sz w:val="20"/>
                <w:szCs w:val="20"/>
                <w:lang w:eastAsia="pl-PL"/>
              </w:rPr>
            </w:pPr>
          </w:p>
        </w:tc>
        <w:tc>
          <w:tcPr>
            <w:tcW w:w="2551" w:type="dxa"/>
            <w:tcBorders>
              <w:top w:val="single" w:sz="2" w:space="0" w:color="000001"/>
              <w:left w:val="single" w:sz="2" w:space="0" w:color="000001"/>
              <w:bottom w:val="single" w:sz="2" w:space="0" w:color="000001"/>
              <w:right w:val="nil"/>
            </w:tcBorders>
            <w:shd w:val="clear" w:color="auto" w:fill="FFFFFF"/>
            <w:tcMar>
              <w:left w:w="66" w:type="dxa"/>
            </w:tcMar>
            <w:vAlign w:val="center"/>
          </w:tcPr>
          <w:p w14:paraId="5A8C374E" w14:textId="77777777" w:rsidR="00223DC5" w:rsidRDefault="00223DC5">
            <w:pPr>
              <w:spacing w:after="0" w:line="276" w:lineRule="auto"/>
              <w:rPr>
                <w:rFonts w:ascii="Arial" w:eastAsia="Times New Roman" w:hAnsi="Arial" w:cs="Arial"/>
                <w:sz w:val="20"/>
                <w:szCs w:val="20"/>
                <w:lang w:eastAsia="pl-PL"/>
              </w:rPr>
            </w:pPr>
          </w:p>
        </w:tc>
        <w:tc>
          <w:tcPr>
            <w:tcW w:w="963" w:type="dxa"/>
            <w:tcBorders>
              <w:top w:val="single" w:sz="2" w:space="0" w:color="000001"/>
              <w:left w:val="single" w:sz="2" w:space="0" w:color="000001"/>
              <w:bottom w:val="single" w:sz="2" w:space="0" w:color="000001"/>
              <w:right w:val="double" w:sz="2" w:space="0" w:color="000001"/>
            </w:tcBorders>
            <w:shd w:val="clear" w:color="auto" w:fill="FFFFFF"/>
            <w:tcMar>
              <w:left w:w="66" w:type="dxa"/>
            </w:tcMar>
            <w:vAlign w:val="center"/>
          </w:tcPr>
          <w:p w14:paraId="503297D5" w14:textId="77777777" w:rsidR="00223DC5" w:rsidRDefault="00223DC5">
            <w:pPr>
              <w:spacing w:after="0" w:line="276" w:lineRule="auto"/>
              <w:rPr>
                <w:rFonts w:ascii="Arial" w:eastAsia="Times New Roman" w:hAnsi="Arial" w:cs="Arial"/>
                <w:sz w:val="20"/>
                <w:szCs w:val="20"/>
                <w:lang w:eastAsia="pl-PL"/>
              </w:rPr>
            </w:pPr>
          </w:p>
        </w:tc>
      </w:tr>
    </w:tbl>
    <w:p w14:paraId="19E154FC" w14:textId="77777777" w:rsidR="00223DC5" w:rsidRDefault="00223DC5">
      <w:pPr>
        <w:spacing w:after="0" w:line="276" w:lineRule="auto"/>
        <w:rPr>
          <w:rFonts w:ascii="Arial" w:eastAsia="Times New Roman" w:hAnsi="Arial" w:cs="Arial"/>
          <w:sz w:val="20"/>
          <w:szCs w:val="20"/>
          <w:lang w:eastAsia="pl-PL"/>
        </w:rPr>
      </w:pPr>
    </w:p>
    <w:p w14:paraId="7485FFF7"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2.</w:t>
      </w:r>
      <w:r>
        <w:rPr>
          <w:rFonts w:ascii="Arial" w:eastAsia="Times New Roman" w:hAnsi="Arial" w:cs="Arial"/>
          <w:sz w:val="20"/>
          <w:szCs w:val="20"/>
          <w:lang w:eastAsia="pl-PL"/>
        </w:rPr>
        <w:tab/>
      </w:r>
      <w:r>
        <w:rPr>
          <w:rFonts w:ascii="Arial" w:eastAsia="Times New Roman" w:hAnsi="Arial" w:cs="Arial"/>
          <w:b/>
          <w:sz w:val="20"/>
          <w:szCs w:val="20"/>
          <w:lang w:eastAsia="pl-PL"/>
        </w:rPr>
        <w:t>Zamawiający</w:t>
      </w:r>
      <w:r>
        <w:rPr>
          <w:rFonts w:ascii="Arial" w:eastAsia="Times New Roman" w:hAnsi="Arial" w:cs="Arial"/>
          <w:sz w:val="20"/>
          <w:szCs w:val="20"/>
          <w:lang w:eastAsia="pl-PL"/>
        </w:rPr>
        <w:t xml:space="preserve"> potwierdza, że otrzymał wraz z dostarczonym </w:t>
      </w:r>
      <w:r w:rsidR="0088574F">
        <w:rPr>
          <w:rFonts w:ascii="Arial" w:eastAsia="Times New Roman" w:hAnsi="Arial" w:cs="Arial"/>
          <w:sz w:val="20"/>
          <w:szCs w:val="20"/>
          <w:lang w:eastAsia="pl-PL"/>
        </w:rPr>
        <w:t>sprzętem:</w:t>
      </w:r>
    </w:p>
    <w:p w14:paraId="53B99E51" w14:textId="77777777" w:rsidR="0088574F" w:rsidRPr="0088574F" w:rsidRDefault="0088574F" w:rsidP="0088574F">
      <w:pPr>
        <w:numPr>
          <w:ilvl w:val="1"/>
          <w:numId w:val="14"/>
        </w:numPr>
        <w:spacing w:after="0" w:line="276" w:lineRule="auto"/>
        <w:rPr>
          <w:rFonts w:ascii="Arial" w:eastAsia="Times New Roman" w:hAnsi="Arial" w:cs="Arial"/>
          <w:color w:val="auto"/>
          <w:sz w:val="20"/>
          <w:szCs w:val="20"/>
          <w:lang w:eastAsia="pl-PL"/>
        </w:rPr>
      </w:pPr>
      <w:r w:rsidRPr="0088574F">
        <w:rPr>
          <w:rFonts w:ascii="Arial" w:eastAsia="Times New Roman" w:hAnsi="Arial" w:cs="Arial"/>
          <w:color w:val="auto"/>
          <w:sz w:val="20"/>
          <w:szCs w:val="20"/>
          <w:lang w:eastAsia="pl-PL"/>
        </w:rPr>
        <w:t>instrukcję obsługi,</w:t>
      </w:r>
    </w:p>
    <w:p w14:paraId="12FB5F5F" w14:textId="77777777" w:rsidR="0088574F" w:rsidRPr="0088574F" w:rsidRDefault="0088574F" w:rsidP="0088574F">
      <w:pPr>
        <w:numPr>
          <w:ilvl w:val="1"/>
          <w:numId w:val="14"/>
        </w:numPr>
        <w:spacing w:after="0" w:line="276" w:lineRule="auto"/>
        <w:rPr>
          <w:rFonts w:ascii="Arial" w:eastAsia="Times New Roman" w:hAnsi="Arial" w:cs="Arial"/>
          <w:color w:val="auto"/>
          <w:sz w:val="20"/>
          <w:szCs w:val="20"/>
          <w:lang w:eastAsia="pl-PL"/>
        </w:rPr>
      </w:pPr>
      <w:r w:rsidRPr="0088574F">
        <w:rPr>
          <w:rFonts w:ascii="Arial" w:eastAsia="Times New Roman" w:hAnsi="Arial" w:cs="Arial"/>
          <w:color w:val="auto"/>
          <w:sz w:val="20"/>
          <w:szCs w:val="20"/>
          <w:lang w:eastAsia="pl-PL"/>
        </w:rPr>
        <w:t>kartę gwarancyjną,</w:t>
      </w:r>
    </w:p>
    <w:p w14:paraId="50868019" w14:textId="77777777" w:rsidR="0088574F" w:rsidRPr="0088574F" w:rsidRDefault="0088574F" w:rsidP="0088574F">
      <w:pPr>
        <w:numPr>
          <w:ilvl w:val="1"/>
          <w:numId w:val="14"/>
        </w:numPr>
        <w:spacing w:after="0" w:line="276" w:lineRule="auto"/>
        <w:rPr>
          <w:rFonts w:ascii="Arial" w:eastAsia="Times New Roman" w:hAnsi="Arial" w:cs="Arial"/>
          <w:color w:val="auto"/>
          <w:sz w:val="20"/>
          <w:szCs w:val="20"/>
          <w:lang w:eastAsia="pl-PL"/>
        </w:rPr>
      </w:pPr>
      <w:r w:rsidRPr="0088574F">
        <w:rPr>
          <w:rFonts w:ascii="Arial" w:eastAsia="Times New Roman" w:hAnsi="Arial" w:cs="Arial"/>
          <w:color w:val="auto"/>
          <w:sz w:val="20"/>
          <w:szCs w:val="20"/>
          <w:lang w:eastAsia="pl-PL"/>
        </w:rPr>
        <w:t>dokumenty licencji na oprogramowanie, nieograniczone czasowo ani terytorialne, upoważniające do korzystania z oprogramowania w zakresie niezbędnym do osiągnięcia celu niniejszej umowy (jeśli dotyczy),</w:t>
      </w:r>
    </w:p>
    <w:p w14:paraId="52ED2EF3" w14:textId="77777777" w:rsidR="0088574F" w:rsidRPr="0088574F" w:rsidRDefault="0088574F" w:rsidP="0088574F">
      <w:pPr>
        <w:numPr>
          <w:ilvl w:val="1"/>
          <w:numId w:val="14"/>
        </w:numPr>
        <w:spacing w:after="0" w:line="276" w:lineRule="auto"/>
        <w:rPr>
          <w:rFonts w:ascii="Arial" w:eastAsia="Times New Roman" w:hAnsi="Arial" w:cs="Arial"/>
          <w:color w:val="auto"/>
          <w:sz w:val="20"/>
          <w:szCs w:val="20"/>
          <w:lang w:eastAsia="pl-PL"/>
        </w:rPr>
      </w:pPr>
      <w:r w:rsidRPr="0088574F">
        <w:rPr>
          <w:rFonts w:ascii="Arial" w:eastAsia="Times New Roman" w:hAnsi="Arial" w:cs="Arial"/>
          <w:color w:val="auto"/>
          <w:sz w:val="20"/>
          <w:szCs w:val="20"/>
          <w:lang w:eastAsia="pl-PL"/>
        </w:rPr>
        <w:t>sterowniki dodawane do sprzętu (jeśli takie występują),</w:t>
      </w:r>
    </w:p>
    <w:p w14:paraId="702F0162" w14:textId="77777777" w:rsidR="00223DC5" w:rsidRPr="00BC590D" w:rsidRDefault="00223DC5" w:rsidP="0088574F">
      <w:pPr>
        <w:spacing w:after="0" w:line="276" w:lineRule="auto"/>
        <w:ind w:left="1440"/>
        <w:rPr>
          <w:rFonts w:ascii="Arial" w:eastAsia="Times New Roman" w:hAnsi="Arial" w:cs="Arial"/>
          <w:color w:val="auto"/>
          <w:sz w:val="20"/>
          <w:szCs w:val="20"/>
          <w:lang w:eastAsia="pl-PL"/>
        </w:rPr>
      </w:pPr>
    </w:p>
    <w:p w14:paraId="5654F606" w14:textId="77777777" w:rsidR="00223DC5" w:rsidRPr="00BC590D" w:rsidRDefault="00E16C7B">
      <w:pPr>
        <w:numPr>
          <w:ilvl w:val="0"/>
          <w:numId w:val="18"/>
        </w:numPr>
        <w:spacing w:after="0" w:line="276" w:lineRule="auto"/>
        <w:rPr>
          <w:rFonts w:ascii="Arial" w:eastAsia="Times New Roman" w:hAnsi="Arial" w:cs="Arial"/>
          <w:color w:val="auto"/>
          <w:sz w:val="20"/>
          <w:szCs w:val="20"/>
          <w:lang w:eastAsia="pl-PL"/>
        </w:rPr>
      </w:pPr>
      <w:r w:rsidRPr="00BC590D">
        <w:rPr>
          <w:rFonts w:ascii="Arial" w:eastAsia="Times New Roman" w:hAnsi="Arial" w:cs="Arial"/>
          <w:color w:val="auto"/>
          <w:sz w:val="20"/>
          <w:szCs w:val="20"/>
          <w:lang w:eastAsia="pl-PL"/>
        </w:rPr>
        <w:t>Dokumenty te muszą być sporządzone w języku polskim</w:t>
      </w:r>
      <w:r w:rsidR="0088574F" w:rsidRPr="00BC590D">
        <w:rPr>
          <w:rFonts w:ascii="Arial" w:eastAsia="Times New Roman" w:hAnsi="Arial" w:cs="Arial"/>
          <w:color w:val="auto"/>
          <w:sz w:val="20"/>
          <w:szCs w:val="20"/>
          <w:lang w:eastAsia="pl-PL"/>
        </w:rPr>
        <w:t xml:space="preserve"> lub języku angielskim</w:t>
      </w:r>
      <w:r w:rsidRPr="00BC590D">
        <w:rPr>
          <w:rFonts w:ascii="Arial" w:eastAsia="Times New Roman" w:hAnsi="Arial" w:cs="Arial"/>
          <w:color w:val="auto"/>
          <w:sz w:val="20"/>
          <w:szCs w:val="20"/>
          <w:lang w:eastAsia="pl-PL"/>
        </w:rPr>
        <w:t>.</w:t>
      </w:r>
    </w:p>
    <w:p w14:paraId="146F33E7" w14:textId="77777777" w:rsidR="00223DC5" w:rsidRDefault="00E16C7B">
      <w:pPr>
        <w:numPr>
          <w:ilvl w:val="0"/>
          <w:numId w:val="18"/>
        </w:numPr>
        <w:spacing w:after="0" w:line="276" w:lineRule="auto"/>
        <w:rPr>
          <w:rFonts w:ascii="Arial" w:eastAsia="Times New Roman" w:hAnsi="Arial" w:cs="Arial"/>
          <w:sz w:val="20"/>
          <w:szCs w:val="20"/>
          <w:lang w:eastAsia="pl-PL"/>
        </w:rPr>
      </w:pPr>
      <w:r>
        <w:rPr>
          <w:rFonts w:ascii="Arial" w:eastAsia="Times New Roman" w:hAnsi="Arial" w:cs="Arial"/>
          <w:b/>
          <w:sz w:val="20"/>
          <w:szCs w:val="20"/>
          <w:lang w:eastAsia="pl-PL"/>
        </w:rPr>
        <w:t>Zamawiający</w:t>
      </w:r>
      <w:r>
        <w:rPr>
          <w:rFonts w:ascii="Arial" w:eastAsia="Times New Roman" w:hAnsi="Arial" w:cs="Arial"/>
          <w:sz w:val="20"/>
          <w:szCs w:val="20"/>
          <w:lang w:eastAsia="pl-PL"/>
        </w:rPr>
        <w:t xml:space="preserve"> potwierdza:</w:t>
      </w:r>
    </w:p>
    <w:p w14:paraId="0926D1BB" w14:textId="77777777"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dostarczenie przedmiotów umowy zgodnie z umową,</w:t>
      </w:r>
    </w:p>
    <w:p w14:paraId="314897E0" w14:textId="77777777"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wykonanie przez Wykonawcę następujących prac:</w:t>
      </w:r>
    </w:p>
    <w:p w14:paraId="48F734E8" w14:textId="77777777" w:rsidR="00223DC5" w:rsidRDefault="00223DC5">
      <w:pPr>
        <w:spacing w:after="0" w:line="276" w:lineRule="auto"/>
        <w:ind w:left="360"/>
        <w:rPr>
          <w:rFonts w:ascii="Arial" w:eastAsia="Times New Roman" w:hAnsi="Arial" w:cs="Arial"/>
          <w:sz w:val="20"/>
          <w:szCs w:val="20"/>
          <w:lang w:eastAsia="pl-PL"/>
        </w:rPr>
      </w:pPr>
    </w:p>
    <w:p w14:paraId="4EB57B87" w14:textId="77777777"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uruchomienia dostarczonego sprzętu,</w:t>
      </w:r>
    </w:p>
    <w:p w14:paraId="2350BC51" w14:textId="77777777"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przeszkolenia użytkowników w zakresie obsługi i zasad eksploatacji dostarczonych urządzeń w dniu …………………………2020r.</w:t>
      </w:r>
    </w:p>
    <w:p w14:paraId="6B5533D5"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Pr>
          <w:rFonts w:ascii="Arial" w:eastAsia="Times New Roman" w:hAnsi="Arial" w:cs="Arial"/>
          <w:b/>
          <w:sz w:val="20"/>
          <w:szCs w:val="20"/>
          <w:lang w:eastAsia="pl-PL"/>
        </w:rPr>
        <w:t>Wykonawca</w:t>
      </w:r>
      <w:r>
        <w:rPr>
          <w:rFonts w:ascii="Arial" w:eastAsia="Times New Roman" w:hAnsi="Arial" w:cs="Arial"/>
          <w:sz w:val="20"/>
          <w:szCs w:val="20"/>
          <w:lang w:eastAsia="pl-PL"/>
        </w:rPr>
        <w:t xml:space="preserve"> udzielił gwarancji na okres ……..</w:t>
      </w:r>
      <w:r>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 miesięcy licząc od dnia podpisania niniejszego protokołu, tj. do dnia ……………………..</w:t>
      </w:r>
    </w:p>
    <w:p w14:paraId="3EB26C5D" w14:textId="77777777" w:rsidR="00223DC5" w:rsidRDefault="00223DC5">
      <w:pPr>
        <w:spacing w:after="0" w:line="276" w:lineRule="auto"/>
        <w:rPr>
          <w:rFonts w:ascii="Arial" w:eastAsia="Times New Roman" w:hAnsi="Arial" w:cs="Arial"/>
          <w:sz w:val="20"/>
          <w:szCs w:val="20"/>
          <w:lang w:eastAsia="pl-PL"/>
        </w:rPr>
      </w:pPr>
    </w:p>
    <w:p w14:paraId="5DF3FA89"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Uwagi i zastrzeżenia w zakresie wykonania pkt.2, 3 niniejszego protokołu</w:t>
      </w:r>
    </w:p>
    <w:p w14:paraId="73DF2FEF"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14:paraId="543EDFAE" w14:textId="77777777" w:rsidR="00223DC5" w:rsidRDefault="00E16C7B">
      <w:p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14:paraId="0B17F9CB" w14:textId="77777777" w:rsidR="00223DC5" w:rsidRDefault="00223DC5">
      <w:pPr>
        <w:spacing w:after="0" w:line="276" w:lineRule="auto"/>
        <w:rPr>
          <w:rFonts w:ascii="Arial" w:eastAsia="Times New Roman" w:hAnsi="Arial" w:cs="Arial"/>
          <w:sz w:val="20"/>
          <w:szCs w:val="20"/>
          <w:lang w:eastAsia="pl-PL"/>
        </w:rPr>
      </w:pPr>
    </w:p>
    <w:p w14:paraId="31D6A395" w14:textId="77777777" w:rsidR="00223DC5" w:rsidRDefault="00E16C7B">
      <w:p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14:paraId="124E65DF" w14:textId="77777777" w:rsidR="00223DC5" w:rsidRDefault="00223DC5">
      <w:pPr>
        <w:spacing w:after="0" w:line="276" w:lineRule="auto"/>
        <w:rPr>
          <w:rFonts w:ascii="Arial" w:eastAsia="Times New Roman" w:hAnsi="Arial" w:cs="Arial"/>
          <w:sz w:val="20"/>
          <w:szCs w:val="20"/>
          <w:lang w:eastAsia="pl-PL"/>
        </w:rPr>
      </w:pPr>
    </w:p>
    <w:p w14:paraId="64A6CE36" w14:textId="77777777" w:rsidR="00223DC5" w:rsidRDefault="00E16C7B">
      <w:pPr>
        <w:spacing w:after="0" w:line="276" w:lineRule="auto"/>
        <w:rPr>
          <w:rFonts w:ascii="Arial" w:eastAsia="Times New Roman" w:hAnsi="Arial" w:cs="Arial"/>
          <w:sz w:val="20"/>
          <w:szCs w:val="20"/>
          <w:u w:val="single"/>
          <w:lang w:eastAsia="pl-PL"/>
        </w:rPr>
      </w:pPr>
      <w:r>
        <w:rPr>
          <w:rFonts w:ascii="Arial" w:eastAsia="Times New Roman" w:hAnsi="Arial" w:cs="Arial"/>
          <w:sz w:val="20"/>
          <w:szCs w:val="20"/>
          <w:u w:val="single"/>
          <w:lang w:eastAsia="pl-PL"/>
        </w:rPr>
        <w:t>Załączniki:</w:t>
      </w:r>
    </w:p>
    <w:p w14:paraId="6E41E247" w14:textId="77777777" w:rsidR="00223DC5" w:rsidRDefault="00E16C7B">
      <w:pPr>
        <w:numPr>
          <w:ilvl w:val="6"/>
          <w:numId w:val="17"/>
        </w:num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Wzór protokołu szkolenia. </w:t>
      </w:r>
    </w:p>
    <w:p w14:paraId="7092B6E0" w14:textId="77777777" w:rsidR="00223DC5" w:rsidRDefault="00223DC5">
      <w:pPr>
        <w:spacing w:after="0" w:line="276" w:lineRule="auto"/>
        <w:rPr>
          <w:rFonts w:ascii="Arial" w:eastAsia="Times New Roman" w:hAnsi="Arial" w:cs="Arial"/>
          <w:sz w:val="20"/>
          <w:szCs w:val="20"/>
          <w:lang w:eastAsia="pl-PL"/>
        </w:rPr>
      </w:pPr>
    </w:p>
    <w:p w14:paraId="477E9D98" w14:textId="77777777" w:rsidR="00223DC5" w:rsidRDefault="00223DC5">
      <w:pPr>
        <w:spacing w:after="0" w:line="276" w:lineRule="auto"/>
        <w:rPr>
          <w:rFonts w:ascii="Arial" w:eastAsia="Times New Roman" w:hAnsi="Arial" w:cs="Arial"/>
          <w:sz w:val="20"/>
          <w:szCs w:val="20"/>
          <w:lang w:eastAsia="pl-PL"/>
        </w:rPr>
      </w:pPr>
    </w:p>
    <w:p w14:paraId="5F70B18D" w14:textId="77777777" w:rsidR="00223DC5" w:rsidRDefault="00223DC5">
      <w:pPr>
        <w:spacing w:after="0" w:line="276" w:lineRule="auto"/>
        <w:rPr>
          <w:rFonts w:ascii="Arial" w:eastAsia="Times New Roman" w:hAnsi="Arial" w:cs="Arial"/>
          <w:sz w:val="20"/>
          <w:szCs w:val="20"/>
          <w:lang w:eastAsia="pl-PL"/>
        </w:rPr>
      </w:pPr>
    </w:p>
    <w:p w14:paraId="01584631" w14:textId="77777777" w:rsidR="00223DC5" w:rsidRDefault="00223DC5">
      <w:pPr>
        <w:spacing w:after="0" w:line="276" w:lineRule="auto"/>
        <w:rPr>
          <w:rFonts w:ascii="Arial" w:eastAsia="Times New Roman" w:hAnsi="Arial" w:cs="Arial"/>
          <w:sz w:val="20"/>
          <w:szCs w:val="20"/>
          <w:lang w:eastAsia="pl-PL"/>
        </w:rPr>
      </w:pPr>
    </w:p>
    <w:p w14:paraId="328982B8" w14:textId="77777777" w:rsidR="00223DC5" w:rsidRDefault="00223DC5">
      <w:pPr>
        <w:spacing w:after="0" w:line="276" w:lineRule="auto"/>
        <w:rPr>
          <w:rFonts w:ascii="Arial" w:eastAsia="Times New Roman" w:hAnsi="Arial" w:cs="Arial"/>
          <w:sz w:val="20"/>
          <w:szCs w:val="20"/>
          <w:lang w:eastAsia="pl-PL"/>
        </w:rPr>
      </w:pPr>
    </w:p>
    <w:p w14:paraId="60689A2B" w14:textId="77777777" w:rsidR="00223DC5" w:rsidRDefault="00223DC5">
      <w:pPr>
        <w:spacing w:after="0" w:line="276" w:lineRule="auto"/>
        <w:rPr>
          <w:rFonts w:ascii="Arial" w:eastAsia="Times New Roman" w:hAnsi="Arial" w:cs="Arial"/>
          <w:sz w:val="20"/>
          <w:szCs w:val="20"/>
          <w:lang w:eastAsia="pl-PL"/>
        </w:rPr>
      </w:pPr>
    </w:p>
    <w:p w14:paraId="27EF5A59" w14:textId="77777777" w:rsidR="00223DC5" w:rsidRDefault="00223DC5">
      <w:pPr>
        <w:spacing w:after="0" w:line="276" w:lineRule="auto"/>
        <w:rPr>
          <w:rFonts w:ascii="Arial" w:eastAsia="Times New Roman" w:hAnsi="Arial" w:cs="Arial"/>
          <w:sz w:val="20"/>
          <w:szCs w:val="20"/>
          <w:lang w:eastAsia="pl-PL"/>
        </w:rPr>
      </w:pPr>
    </w:p>
    <w:p w14:paraId="2469C7B9" w14:textId="77777777" w:rsidR="00223DC5" w:rsidRDefault="00E16C7B">
      <w:pPr>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Zamawiający</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Wykonawca</w:t>
      </w:r>
    </w:p>
    <w:p w14:paraId="091FD150" w14:textId="77777777" w:rsidR="00223DC5" w:rsidRDefault="00223DC5">
      <w:pPr>
        <w:spacing w:after="0" w:line="240" w:lineRule="auto"/>
        <w:rPr>
          <w:rFonts w:ascii="Arial" w:eastAsia="Times New Roman" w:hAnsi="Arial" w:cs="Arial"/>
          <w:sz w:val="20"/>
          <w:szCs w:val="20"/>
          <w:lang w:eastAsia="pl-PL"/>
        </w:rPr>
      </w:pPr>
    </w:p>
    <w:p w14:paraId="24AD9A05" w14:textId="77777777" w:rsidR="00223DC5" w:rsidRDefault="00223DC5">
      <w:pPr>
        <w:spacing w:after="0" w:line="240" w:lineRule="auto"/>
        <w:rPr>
          <w:rFonts w:ascii="Arial" w:eastAsia="Times New Roman" w:hAnsi="Arial" w:cs="Arial"/>
          <w:sz w:val="20"/>
          <w:szCs w:val="20"/>
          <w:lang w:eastAsia="pl-PL"/>
        </w:rPr>
      </w:pPr>
    </w:p>
    <w:p w14:paraId="32FA6EE2" w14:textId="77777777" w:rsidR="00223DC5" w:rsidRDefault="00223DC5">
      <w:pPr>
        <w:spacing w:after="0" w:line="240" w:lineRule="auto"/>
        <w:rPr>
          <w:rFonts w:ascii="Arial" w:eastAsia="Times New Roman" w:hAnsi="Arial" w:cs="Arial"/>
          <w:b/>
          <w:bCs/>
          <w:sz w:val="20"/>
          <w:szCs w:val="20"/>
          <w:lang w:eastAsia="pl-PL"/>
        </w:rPr>
      </w:pPr>
    </w:p>
    <w:p w14:paraId="4C7CAF5D" w14:textId="77777777" w:rsidR="00223DC5" w:rsidRDefault="00223DC5">
      <w:pPr>
        <w:spacing w:after="0" w:line="240" w:lineRule="auto"/>
        <w:rPr>
          <w:rFonts w:ascii="Arial" w:eastAsia="Times New Roman" w:hAnsi="Arial" w:cs="Arial"/>
          <w:b/>
          <w:bCs/>
          <w:sz w:val="20"/>
          <w:szCs w:val="20"/>
          <w:lang w:eastAsia="pl-PL"/>
        </w:rPr>
      </w:pPr>
    </w:p>
    <w:p w14:paraId="666065C3" w14:textId="77777777" w:rsidR="00223DC5" w:rsidRDefault="00223DC5">
      <w:pPr>
        <w:spacing w:after="0" w:line="240" w:lineRule="auto"/>
        <w:rPr>
          <w:rFonts w:ascii="Arial" w:eastAsia="Times New Roman" w:hAnsi="Arial" w:cs="Arial"/>
          <w:b/>
          <w:bCs/>
          <w:sz w:val="20"/>
          <w:szCs w:val="20"/>
          <w:lang w:eastAsia="pl-PL"/>
        </w:rPr>
      </w:pPr>
    </w:p>
    <w:p w14:paraId="1B2CE806" w14:textId="77777777" w:rsidR="00223DC5" w:rsidRDefault="00223DC5">
      <w:pPr>
        <w:spacing w:after="0" w:line="240" w:lineRule="auto"/>
        <w:rPr>
          <w:rFonts w:ascii="Arial" w:eastAsia="Times New Roman" w:hAnsi="Arial" w:cs="Arial"/>
          <w:b/>
          <w:bCs/>
          <w:sz w:val="20"/>
          <w:szCs w:val="20"/>
          <w:lang w:eastAsia="pl-PL"/>
        </w:rPr>
      </w:pPr>
    </w:p>
    <w:p w14:paraId="24CDDD29" w14:textId="77777777" w:rsidR="00223DC5" w:rsidRDefault="00223DC5">
      <w:pPr>
        <w:spacing w:after="0" w:line="240" w:lineRule="auto"/>
        <w:rPr>
          <w:rFonts w:ascii="Arial" w:eastAsia="Times New Roman" w:hAnsi="Arial" w:cs="Arial"/>
          <w:b/>
          <w:bCs/>
          <w:sz w:val="20"/>
          <w:szCs w:val="20"/>
          <w:lang w:eastAsia="pl-PL"/>
        </w:rPr>
      </w:pPr>
    </w:p>
    <w:p w14:paraId="08AA4377" w14:textId="77777777" w:rsidR="00223DC5" w:rsidRDefault="00223DC5">
      <w:pPr>
        <w:spacing w:after="0" w:line="240" w:lineRule="auto"/>
        <w:rPr>
          <w:rFonts w:ascii="Arial" w:eastAsia="Times New Roman" w:hAnsi="Arial" w:cs="Arial"/>
          <w:b/>
          <w:bCs/>
          <w:sz w:val="20"/>
          <w:szCs w:val="20"/>
          <w:lang w:eastAsia="pl-PL"/>
        </w:rPr>
      </w:pPr>
    </w:p>
    <w:p w14:paraId="06EAF058" w14:textId="77777777" w:rsidR="00223DC5" w:rsidRDefault="00223DC5">
      <w:pPr>
        <w:spacing w:after="0" w:line="240" w:lineRule="auto"/>
        <w:rPr>
          <w:rFonts w:ascii="Arial" w:eastAsia="Times New Roman" w:hAnsi="Arial" w:cs="Arial"/>
          <w:b/>
          <w:bCs/>
          <w:sz w:val="20"/>
          <w:szCs w:val="20"/>
          <w:lang w:eastAsia="pl-PL"/>
        </w:rPr>
      </w:pPr>
    </w:p>
    <w:p w14:paraId="7E1317B6" w14:textId="77777777" w:rsidR="00223DC5" w:rsidRDefault="00223DC5">
      <w:pPr>
        <w:spacing w:after="0" w:line="240" w:lineRule="auto"/>
        <w:rPr>
          <w:rFonts w:ascii="Arial" w:eastAsia="Times New Roman" w:hAnsi="Arial" w:cs="Arial"/>
          <w:b/>
          <w:bCs/>
          <w:sz w:val="20"/>
          <w:szCs w:val="20"/>
          <w:lang w:eastAsia="pl-PL"/>
        </w:rPr>
      </w:pPr>
    </w:p>
    <w:p w14:paraId="3D81A6B7" w14:textId="77777777" w:rsidR="00223DC5" w:rsidRDefault="00223DC5">
      <w:pPr>
        <w:spacing w:after="0" w:line="240" w:lineRule="auto"/>
        <w:rPr>
          <w:rFonts w:ascii="Arial" w:eastAsia="Times New Roman" w:hAnsi="Arial" w:cs="Arial"/>
          <w:b/>
          <w:bCs/>
          <w:sz w:val="20"/>
          <w:szCs w:val="20"/>
          <w:lang w:eastAsia="pl-PL"/>
        </w:rPr>
      </w:pPr>
    </w:p>
    <w:p w14:paraId="31E58F3A" w14:textId="77777777" w:rsidR="00223DC5" w:rsidRDefault="00223DC5">
      <w:pPr>
        <w:spacing w:after="0" w:line="240" w:lineRule="auto"/>
        <w:rPr>
          <w:rFonts w:ascii="Arial" w:eastAsia="Times New Roman" w:hAnsi="Arial" w:cs="Arial"/>
          <w:b/>
          <w:bCs/>
          <w:sz w:val="20"/>
          <w:szCs w:val="20"/>
          <w:lang w:eastAsia="pl-PL"/>
        </w:rPr>
      </w:pPr>
    </w:p>
    <w:p w14:paraId="4EB46841" w14:textId="77777777" w:rsidR="00223DC5" w:rsidRDefault="00223DC5">
      <w:pPr>
        <w:spacing w:after="0" w:line="240" w:lineRule="auto"/>
        <w:rPr>
          <w:rFonts w:ascii="Arial" w:eastAsia="Times New Roman" w:hAnsi="Arial" w:cs="Arial"/>
          <w:b/>
          <w:bCs/>
          <w:sz w:val="20"/>
          <w:szCs w:val="20"/>
          <w:lang w:eastAsia="pl-PL"/>
        </w:rPr>
      </w:pPr>
    </w:p>
    <w:p w14:paraId="7A106AB0" w14:textId="77777777" w:rsidR="00223DC5" w:rsidRDefault="00223DC5">
      <w:pPr>
        <w:spacing w:after="0" w:line="240" w:lineRule="auto"/>
        <w:rPr>
          <w:rFonts w:ascii="Arial" w:eastAsia="Times New Roman" w:hAnsi="Arial" w:cs="Arial"/>
          <w:b/>
          <w:bCs/>
          <w:sz w:val="20"/>
          <w:szCs w:val="20"/>
          <w:lang w:eastAsia="pl-PL"/>
        </w:rPr>
      </w:pPr>
    </w:p>
    <w:p w14:paraId="62D9E369" w14:textId="77777777" w:rsidR="00223DC5" w:rsidRDefault="00223DC5">
      <w:pPr>
        <w:spacing w:after="0" w:line="240" w:lineRule="auto"/>
        <w:rPr>
          <w:rFonts w:ascii="Arial" w:eastAsia="Times New Roman" w:hAnsi="Arial" w:cs="Arial"/>
          <w:b/>
          <w:bCs/>
          <w:sz w:val="20"/>
          <w:szCs w:val="20"/>
          <w:lang w:eastAsia="pl-PL"/>
        </w:rPr>
      </w:pPr>
    </w:p>
    <w:p w14:paraId="5BF62E8D" w14:textId="77777777" w:rsidR="00223DC5" w:rsidRDefault="00223DC5">
      <w:pPr>
        <w:spacing w:after="0" w:line="240" w:lineRule="auto"/>
        <w:rPr>
          <w:rFonts w:ascii="Arial" w:eastAsia="Times New Roman" w:hAnsi="Arial" w:cs="Arial"/>
          <w:b/>
          <w:bCs/>
          <w:sz w:val="20"/>
          <w:szCs w:val="20"/>
          <w:lang w:eastAsia="pl-PL"/>
        </w:rPr>
      </w:pPr>
    </w:p>
    <w:p w14:paraId="0E64B749" w14:textId="77777777" w:rsidR="00223DC5" w:rsidRDefault="00223DC5">
      <w:pPr>
        <w:spacing w:after="0" w:line="240" w:lineRule="auto"/>
        <w:rPr>
          <w:rFonts w:ascii="Arial" w:eastAsia="Times New Roman" w:hAnsi="Arial" w:cs="Arial"/>
          <w:b/>
          <w:bCs/>
          <w:sz w:val="20"/>
          <w:szCs w:val="20"/>
          <w:lang w:eastAsia="pl-PL"/>
        </w:rPr>
      </w:pPr>
    </w:p>
    <w:p w14:paraId="48D819C0" w14:textId="77777777" w:rsidR="00223DC5" w:rsidRDefault="00223DC5">
      <w:pPr>
        <w:spacing w:after="0" w:line="240" w:lineRule="auto"/>
        <w:rPr>
          <w:rFonts w:ascii="Arial" w:eastAsia="Times New Roman" w:hAnsi="Arial" w:cs="Arial"/>
          <w:b/>
          <w:bCs/>
          <w:sz w:val="20"/>
          <w:szCs w:val="20"/>
          <w:lang w:eastAsia="pl-PL"/>
        </w:rPr>
      </w:pPr>
    </w:p>
    <w:p w14:paraId="2560B75D" w14:textId="77777777" w:rsidR="00223DC5" w:rsidRDefault="00223DC5">
      <w:pPr>
        <w:spacing w:after="0" w:line="240" w:lineRule="auto"/>
        <w:rPr>
          <w:rFonts w:ascii="Arial" w:eastAsia="Times New Roman" w:hAnsi="Arial" w:cs="Arial"/>
          <w:b/>
          <w:bCs/>
          <w:sz w:val="20"/>
          <w:szCs w:val="20"/>
          <w:lang w:eastAsia="pl-PL"/>
        </w:rPr>
      </w:pPr>
    </w:p>
    <w:p w14:paraId="0A6731BF" w14:textId="77777777" w:rsidR="00223DC5" w:rsidRDefault="00223DC5">
      <w:pPr>
        <w:spacing w:after="0" w:line="240" w:lineRule="auto"/>
        <w:rPr>
          <w:rFonts w:ascii="Arial" w:eastAsia="Times New Roman" w:hAnsi="Arial" w:cs="Arial"/>
          <w:b/>
          <w:bCs/>
          <w:sz w:val="20"/>
          <w:szCs w:val="20"/>
          <w:lang w:eastAsia="pl-PL"/>
        </w:rPr>
      </w:pPr>
    </w:p>
    <w:p w14:paraId="33EC2063" w14:textId="77777777" w:rsidR="00223DC5" w:rsidRDefault="00223DC5">
      <w:pPr>
        <w:spacing w:after="0" w:line="240" w:lineRule="auto"/>
        <w:rPr>
          <w:rFonts w:ascii="Arial" w:eastAsia="Times New Roman" w:hAnsi="Arial" w:cs="Arial"/>
          <w:b/>
          <w:bCs/>
          <w:sz w:val="20"/>
          <w:szCs w:val="20"/>
          <w:lang w:eastAsia="pl-PL"/>
        </w:rPr>
      </w:pPr>
    </w:p>
    <w:p w14:paraId="04A3520E" w14:textId="77777777" w:rsidR="00223DC5" w:rsidRDefault="00223DC5">
      <w:pPr>
        <w:spacing w:after="0" w:line="240" w:lineRule="auto"/>
        <w:rPr>
          <w:rFonts w:ascii="Arial" w:eastAsia="Times New Roman" w:hAnsi="Arial" w:cs="Arial"/>
          <w:b/>
          <w:bCs/>
          <w:sz w:val="20"/>
          <w:szCs w:val="20"/>
          <w:lang w:eastAsia="pl-PL"/>
        </w:rPr>
      </w:pPr>
    </w:p>
    <w:p w14:paraId="088F9FA2" w14:textId="77777777" w:rsidR="00223DC5" w:rsidRDefault="00223DC5">
      <w:pPr>
        <w:spacing w:after="0" w:line="240" w:lineRule="auto"/>
        <w:rPr>
          <w:rFonts w:ascii="Arial" w:eastAsia="Times New Roman" w:hAnsi="Arial" w:cs="Arial"/>
          <w:b/>
          <w:bCs/>
          <w:sz w:val="20"/>
          <w:szCs w:val="20"/>
          <w:lang w:eastAsia="pl-PL"/>
        </w:rPr>
      </w:pPr>
    </w:p>
    <w:p w14:paraId="08EBB457" w14:textId="77777777" w:rsidR="00223DC5" w:rsidRDefault="00223DC5">
      <w:pPr>
        <w:spacing w:after="0" w:line="240" w:lineRule="auto"/>
        <w:rPr>
          <w:rFonts w:ascii="Arial" w:eastAsia="Times New Roman" w:hAnsi="Arial" w:cs="Arial"/>
          <w:b/>
          <w:bCs/>
          <w:sz w:val="20"/>
          <w:szCs w:val="20"/>
          <w:lang w:eastAsia="pl-PL"/>
        </w:rPr>
      </w:pPr>
    </w:p>
    <w:p w14:paraId="557220B5" w14:textId="77777777" w:rsidR="00223DC5" w:rsidRDefault="00223DC5">
      <w:pPr>
        <w:spacing w:after="0" w:line="240" w:lineRule="auto"/>
        <w:rPr>
          <w:rFonts w:ascii="Arial" w:eastAsia="Times New Roman" w:hAnsi="Arial" w:cs="Arial"/>
          <w:b/>
          <w:bCs/>
          <w:sz w:val="20"/>
          <w:szCs w:val="20"/>
          <w:lang w:eastAsia="pl-PL"/>
        </w:rPr>
      </w:pPr>
    </w:p>
    <w:p w14:paraId="165D94F3" w14:textId="77777777" w:rsidR="00223DC5" w:rsidRDefault="0088574F">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p>
    <w:p w14:paraId="1F27F5E9" w14:textId="77777777" w:rsidR="0088574F" w:rsidRDefault="0088574F">
      <w:pPr>
        <w:suppressAutoHyphens w:val="0"/>
        <w:spacing w:after="0"/>
        <w:rPr>
          <w:rFonts w:ascii="Arial" w:eastAsia="Times New Roman" w:hAnsi="Arial" w:cs="Arial"/>
          <w:b/>
          <w:bCs/>
          <w:sz w:val="20"/>
          <w:szCs w:val="20"/>
          <w:lang w:eastAsia="pl-PL"/>
        </w:rPr>
      </w:pPr>
      <w:r>
        <w:rPr>
          <w:rFonts w:ascii="Arial" w:eastAsia="Times New Roman" w:hAnsi="Arial" w:cs="Arial"/>
          <w:b/>
          <w:bCs/>
          <w:sz w:val="20"/>
          <w:szCs w:val="20"/>
          <w:lang w:eastAsia="pl-PL"/>
        </w:rPr>
        <w:br w:type="page"/>
      </w:r>
    </w:p>
    <w:p w14:paraId="5B11B7FF" w14:textId="77777777" w:rsidR="00223DC5" w:rsidRDefault="00E16C7B">
      <w:pPr>
        <w:spacing w:after="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Załącznik nr 1 do Protokołu zdawczo-odbiorczego</w:t>
      </w:r>
    </w:p>
    <w:p w14:paraId="51CC8EFF" w14:textId="77777777" w:rsidR="00223DC5" w:rsidRDefault="00223DC5">
      <w:pPr>
        <w:spacing w:after="0" w:line="276" w:lineRule="auto"/>
        <w:rPr>
          <w:rFonts w:ascii="Arial" w:eastAsia="Times New Roman" w:hAnsi="Arial" w:cs="Arial"/>
          <w:sz w:val="20"/>
          <w:szCs w:val="20"/>
          <w:lang w:eastAsia="pl-PL"/>
        </w:rPr>
      </w:pPr>
    </w:p>
    <w:p w14:paraId="2F96B2EA" w14:textId="77777777" w:rsidR="00223DC5" w:rsidRDefault="00223DC5">
      <w:pPr>
        <w:spacing w:after="0" w:line="276" w:lineRule="auto"/>
        <w:rPr>
          <w:rFonts w:ascii="Arial" w:eastAsia="Times New Roman" w:hAnsi="Arial" w:cs="Arial"/>
          <w:sz w:val="20"/>
          <w:szCs w:val="20"/>
          <w:lang w:eastAsia="pl-PL"/>
        </w:rPr>
      </w:pPr>
    </w:p>
    <w:p w14:paraId="435A9286"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Kartuzy, dnia ………………………. .</w:t>
      </w:r>
    </w:p>
    <w:p w14:paraId="04B3FE84" w14:textId="77777777" w:rsidR="00223DC5" w:rsidRDefault="00223DC5">
      <w:pPr>
        <w:spacing w:after="0" w:line="276" w:lineRule="auto"/>
        <w:rPr>
          <w:rFonts w:ascii="Arial" w:eastAsia="Times New Roman" w:hAnsi="Arial" w:cs="Arial"/>
          <w:sz w:val="20"/>
          <w:szCs w:val="20"/>
          <w:lang w:eastAsia="pl-PL"/>
        </w:rPr>
      </w:pPr>
    </w:p>
    <w:p w14:paraId="0837CDA5" w14:textId="77777777" w:rsidR="00223DC5" w:rsidRDefault="00223DC5">
      <w:pPr>
        <w:spacing w:after="0" w:line="276" w:lineRule="auto"/>
        <w:rPr>
          <w:rFonts w:ascii="Arial" w:eastAsia="Times New Roman" w:hAnsi="Arial" w:cs="Arial"/>
          <w:b/>
          <w:sz w:val="20"/>
          <w:szCs w:val="20"/>
          <w:lang w:eastAsia="pl-PL"/>
        </w:rPr>
      </w:pPr>
    </w:p>
    <w:p w14:paraId="5FD8F58D" w14:textId="77777777" w:rsidR="00223DC5" w:rsidRDefault="00E16C7B">
      <w:pPr>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PROTOKÓŁ SZKOLENIA </w:t>
      </w:r>
    </w:p>
    <w:p w14:paraId="21510E6C" w14:textId="77777777" w:rsidR="00223DC5" w:rsidRDefault="00223DC5">
      <w:pPr>
        <w:spacing w:after="0" w:line="276" w:lineRule="auto"/>
        <w:rPr>
          <w:rFonts w:ascii="Arial" w:eastAsia="Times New Roman" w:hAnsi="Arial" w:cs="Arial"/>
          <w:b/>
          <w:sz w:val="20"/>
          <w:szCs w:val="20"/>
          <w:lang w:eastAsia="pl-PL"/>
        </w:rPr>
      </w:pPr>
    </w:p>
    <w:p w14:paraId="3DA303CD" w14:textId="77777777" w:rsidR="00223DC5" w:rsidRDefault="00223DC5">
      <w:pPr>
        <w:spacing w:after="0" w:line="276" w:lineRule="auto"/>
        <w:rPr>
          <w:rFonts w:ascii="Arial" w:eastAsia="Times New Roman" w:hAnsi="Arial" w:cs="Arial"/>
          <w:b/>
          <w:sz w:val="20"/>
          <w:szCs w:val="20"/>
          <w:lang w:eastAsia="pl-PL"/>
        </w:rPr>
      </w:pPr>
    </w:p>
    <w:p w14:paraId="31D59CA6" w14:textId="77777777" w:rsidR="00223DC5" w:rsidRDefault="00223DC5">
      <w:pPr>
        <w:spacing w:after="0" w:line="276" w:lineRule="auto"/>
        <w:rPr>
          <w:rFonts w:ascii="Arial" w:eastAsia="Times New Roman" w:hAnsi="Arial" w:cs="Arial"/>
          <w:b/>
          <w:sz w:val="20"/>
          <w:szCs w:val="20"/>
          <w:lang w:eastAsia="pl-PL"/>
        </w:rPr>
      </w:pPr>
    </w:p>
    <w:p w14:paraId="6AE76997"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Miejsce szkolenia:</w:t>
      </w:r>
    </w:p>
    <w:p w14:paraId="4ACAA52A" w14:textId="77777777"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Powiatowe Centrum Zdrowia Sp. z o.o.</w:t>
      </w:r>
    </w:p>
    <w:p w14:paraId="5B2F17E5" w14:textId="77777777"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Ul. Ceynowy 7</w:t>
      </w:r>
    </w:p>
    <w:p w14:paraId="38B48BA7" w14:textId="77777777"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83-300 Kartuzy</w:t>
      </w:r>
    </w:p>
    <w:p w14:paraId="015E48E2" w14:textId="77777777" w:rsidR="00223DC5" w:rsidRDefault="00223DC5">
      <w:pPr>
        <w:spacing w:after="0" w:line="276" w:lineRule="auto"/>
        <w:rPr>
          <w:rFonts w:ascii="Arial" w:eastAsia="Times New Roman" w:hAnsi="Arial" w:cs="Arial"/>
          <w:sz w:val="20"/>
          <w:szCs w:val="20"/>
          <w:lang w:eastAsia="pl-PL"/>
        </w:rPr>
      </w:pPr>
    </w:p>
    <w:p w14:paraId="191EB6F5" w14:textId="77777777" w:rsidR="00223DC5" w:rsidRDefault="00223DC5">
      <w:pPr>
        <w:spacing w:after="0" w:line="276" w:lineRule="auto"/>
        <w:rPr>
          <w:rFonts w:ascii="Arial" w:eastAsia="Times New Roman" w:hAnsi="Arial" w:cs="Arial"/>
          <w:sz w:val="20"/>
          <w:szCs w:val="20"/>
          <w:lang w:eastAsia="pl-PL"/>
        </w:rPr>
      </w:pPr>
    </w:p>
    <w:p w14:paraId="4A5D98F7"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Termin szkolenia</w:t>
      </w:r>
      <w:r>
        <w:rPr>
          <w:rFonts w:ascii="Arial" w:eastAsia="Times New Roman" w:hAnsi="Arial" w:cs="Arial"/>
          <w:sz w:val="20"/>
          <w:szCs w:val="20"/>
          <w:lang w:eastAsia="pl-PL"/>
        </w:rPr>
        <w:t xml:space="preserve"> : </w:t>
      </w:r>
      <w:r>
        <w:rPr>
          <w:rFonts w:ascii="Arial" w:eastAsia="Times New Roman" w:hAnsi="Arial" w:cs="Arial"/>
          <w:b/>
          <w:sz w:val="20"/>
          <w:szCs w:val="20"/>
          <w:lang w:eastAsia="pl-PL"/>
        </w:rPr>
        <w:t>dd.mm.rrrr.</w:t>
      </w:r>
    </w:p>
    <w:p w14:paraId="03C21769"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Wymiar godzinowy –  ……… godziny </w:t>
      </w:r>
    </w:p>
    <w:p w14:paraId="4808C081" w14:textId="77777777" w:rsidR="00223DC5" w:rsidRDefault="00223DC5">
      <w:pPr>
        <w:spacing w:after="0" w:line="276" w:lineRule="auto"/>
        <w:rPr>
          <w:rFonts w:ascii="Arial" w:eastAsia="Times New Roman" w:hAnsi="Arial" w:cs="Arial"/>
          <w:sz w:val="20"/>
          <w:szCs w:val="20"/>
          <w:lang w:eastAsia="pl-PL"/>
        </w:rPr>
      </w:pPr>
    </w:p>
    <w:p w14:paraId="12CDF8E5"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Temat szkolenia:</w:t>
      </w:r>
    </w:p>
    <w:p w14:paraId="02D22F7A" w14:textId="77777777" w:rsidR="00223DC5" w:rsidRDefault="00223DC5">
      <w:pPr>
        <w:spacing w:after="0" w:line="276" w:lineRule="auto"/>
        <w:rPr>
          <w:rFonts w:ascii="Arial" w:eastAsia="Times New Roman" w:hAnsi="Arial" w:cs="Arial"/>
          <w:sz w:val="20"/>
          <w:szCs w:val="20"/>
          <w:lang w:eastAsia="pl-PL"/>
        </w:rPr>
      </w:pPr>
    </w:p>
    <w:p w14:paraId="54741D55" w14:textId="77777777" w:rsidR="00223DC5" w:rsidRDefault="00E16C7B">
      <w:p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14:paraId="059620B3" w14:textId="77777777" w:rsidR="00223DC5" w:rsidRDefault="00223DC5">
      <w:pPr>
        <w:spacing w:after="0" w:line="276" w:lineRule="auto"/>
        <w:rPr>
          <w:rFonts w:ascii="Arial" w:eastAsia="Times New Roman" w:hAnsi="Arial" w:cs="Arial"/>
          <w:sz w:val="20"/>
          <w:szCs w:val="20"/>
          <w:lang w:eastAsia="pl-PL"/>
        </w:rPr>
      </w:pPr>
    </w:p>
    <w:p w14:paraId="6B711CD6"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Zakres  szkolenia:</w:t>
      </w:r>
    </w:p>
    <w:p w14:paraId="6D6C2537" w14:textId="77777777" w:rsidR="00223DC5" w:rsidRDefault="00223DC5">
      <w:pPr>
        <w:spacing w:after="0" w:line="276" w:lineRule="auto"/>
        <w:rPr>
          <w:rFonts w:ascii="Arial" w:eastAsia="Times New Roman" w:hAnsi="Arial" w:cs="Arial"/>
          <w:sz w:val="20"/>
          <w:szCs w:val="20"/>
          <w:lang w:eastAsia="pl-PL"/>
        </w:rPr>
      </w:pPr>
    </w:p>
    <w:p w14:paraId="68DCA956" w14:textId="77777777" w:rsidR="00223DC5" w:rsidRDefault="00E16C7B">
      <w:pPr>
        <w:numPr>
          <w:ilvl w:val="0"/>
          <w:numId w:val="15"/>
        </w:num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14:paraId="745939E8" w14:textId="77777777" w:rsidR="00223DC5" w:rsidRDefault="00E16C7B">
      <w:pPr>
        <w:numPr>
          <w:ilvl w:val="0"/>
          <w:numId w:val="15"/>
        </w:num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14:paraId="1E0F682D" w14:textId="77777777" w:rsidR="00223DC5" w:rsidRDefault="00E16C7B">
      <w:pPr>
        <w:numPr>
          <w:ilvl w:val="0"/>
          <w:numId w:val="15"/>
        </w:num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14:paraId="501C5998" w14:textId="77777777" w:rsidR="00223DC5" w:rsidRDefault="00223DC5">
      <w:pPr>
        <w:spacing w:after="0" w:line="276" w:lineRule="auto"/>
        <w:rPr>
          <w:rFonts w:ascii="Arial" w:eastAsia="Times New Roman" w:hAnsi="Arial" w:cs="Arial"/>
          <w:sz w:val="20"/>
          <w:szCs w:val="20"/>
          <w:lang w:eastAsia="pl-PL"/>
        </w:rPr>
      </w:pPr>
    </w:p>
    <w:p w14:paraId="6AA5EE7D" w14:textId="77777777"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Lista uczestników szkolenia:</w:t>
      </w:r>
    </w:p>
    <w:p w14:paraId="7ABB1C2E" w14:textId="77777777" w:rsidR="00223DC5" w:rsidRDefault="00223DC5">
      <w:pPr>
        <w:spacing w:after="0" w:line="276" w:lineRule="auto"/>
        <w:rPr>
          <w:rFonts w:ascii="Arial" w:eastAsia="Times New Roman" w:hAnsi="Arial" w:cs="Arial"/>
          <w:sz w:val="20"/>
          <w:szCs w:val="20"/>
          <w:lang w:eastAsia="pl-PL"/>
        </w:rPr>
      </w:pPr>
    </w:p>
    <w:p w14:paraId="77350AB1" w14:textId="77777777"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14:paraId="48E81D6A" w14:textId="77777777" w:rsidR="00223DC5" w:rsidRDefault="00223DC5">
      <w:pPr>
        <w:spacing w:after="0" w:line="276" w:lineRule="auto"/>
        <w:rPr>
          <w:rFonts w:ascii="Arial" w:eastAsia="Times New Roman" w:hAnsi="Arial" w:cs="Arial"/>
          <w:sz w:val="20"/>
          <w:szCs w:val="20"/>
          <w:lang w:eastAsia="pl-PL"/>
        </w:rPr>
      </w:pPr>
    </w:p>
    <w:p w14:paraId="0BBD41C1" w14:textId="77777777"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14:paraId="76903F35" w14:textId="77777777" w:rsidR="00223DC5" w:rsidRDefault="00223DC5">
      <w:pPr>
        <w:spacing w:after="0" w:line="276" w:lineRule="auto"/>
        <w:rPr>
          <w:rFonts w:ascii="Arial" w:eastAsia="Times New Roman" w:hAnsi="Arial" w:cs="Arial"/>
          <w:sz w:val="20"/>
          <w:szCs w:val="20"/>
          <w:lang w:eastAsia="pl-PL"/>
        </w:rPr>
      </w:pPr>
    </w:p>
    <w:p w14:paraId="16D5DA01" w14:textId="77777777"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14:paraId="251914AF" w14:textId="77777777" w:rsidR="00223DC5" w:rsidRDefault="00223DC5">
      <w:pPr>
        <w:spacing w:after="0" w:line="276" w:lineRule="auto"/>
        <w:rPr>
          <w:rFonts w:ascii="Arial" w:eastAsia="Times New Roman" w:hAnsi="Arial" w:cs="Arial"/>
          <w:sz w:val="20"/>
          <w:szCs w:val="20"/>
          <w:lang w:eastAsia="pl-PL"/>
        </w:rPr>
      </w:pPr>
    </w:p>
    <w:p w14:paraId="4E3B3984" w14:textId="77777777"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14:paraId="511A62C8" w14:textId="77777777" w:rsidR="00223DC5" w:rsidRDefault="00223DC5">
      <w:pPr>
        <w:spacing w:after="0" w:line="276" w:lineRule="auto"/>
        <w:rPr>
          <w:rFonts w:ascii="Arial" w:eastAsia="Times New Roman" w:hAnsi="Arial" w:cs="Arial"/>
          <w:sz w:val="20"/>
          <w:szCs w:val="20"/>
          <w:lang w:eastAsia="pl-PL"/>
        </w:rPr>
      </w:pPr>
    </w:p>
    <w:p w14:paraId="7C4C66B9" w14:textId="77777777"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14:paraId="1A0DBFC5" w14:textId="77777777" w:rsidR="00223DC5" w:rsidRDefault="00223DC5">
      <w:pPr>
        <w:spacing w:after="0" w:line="276" w:lineRule="auto"/>
        <w:rPr>
          <w:rFonts w:ascii="Arial" w:eastAsia="Times New Roman" w:hAnsi="Arial" w:cs="Arial"/>
          <w:sz w:val="20"/>
          <w:szCs w:val="20"/>
          <w:lang w:eastAsia="pl-PL"/>
        </w:rPr>
      </w:pPr>
    </w:p>
    <w:p w14:paraId="1C82A616"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Stwierdzam, że wyżej wymienione osoby zostały przeszkolone w wymiarze i zakresie jw.</w:t>
      </w:r>
    </w:p>
    <w:p w14:paraId="5B2A5256" w14:textId="77777777" w:rsidR="00223DC5" w:rsidRDefault="00223DC5">
      <w:pPr>
        <w:spacing w:after="0" w:line="276" w:lineRule="auto"/>
        <w:rPr>
          <w:rFonts w:ascii="Arial" w:eastAsia="Times New Roman" w:hAnsi="Arial" w:cs="Arial"/>
          <w:sz w:val="20"/>
          <w:szCs w:val="20"/>
          <w:lang w:eastAsia="pl-PL"/>
        </w:rPr>
      </w:pPr>
    </w:p>
    <w:p w14:paraId="01A59DDD" w14:textId="77777777" w:rsidR="00223DC5" w:rsidRDefault="00223DC5">
      <w:pPr>
        <w:spacing w:after="0" w:line="276" w:lineRule="auto"/>
        <w:rPr>
          <w:rFonts w:ascii="Arial" w:eastAsia="Times New Roman" w:hAnsi="Arial" w:cs="Arial"/>
          <w:sz w:val="20"/>
          <w:szCs w:val="20"/>
          <w:lang w:eastAsia="pl-PL"/>
        </w:rPr>
      </w:pPr>
    </w:p>
    <w:p w14:paraId="49A5DAFC" w14:textId="77777777"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Prowadzący szkolenie (czytelny podpis)</w:t>
      </w:r>
    </w:p>
    <w:p w14:paraId="7ACEDC1F" w14:textId="77777777" w:rsidR="00223DC5" w:rsidRDefault="00223DC5">
      <w:pPr>
        <w:spacing w:after="0" w:line="276" w:lineRule="auto"/>
        <w:rPr>
          <w:rFonts w:ascii="Arial" w:eastAsia="Times New Roman" w:hAnsi="Arial" w:cs="Times New Roman"/>
          <w:sz w:val="24"/>
          <w:szCs w:val="24"/>
          <w:lang w:eastAsia="pl-PL"/>
        </w:rPr>
      </w:pPr>
    </w:p>
    <w:p w14:paraId="6CDF901D" w14:textId="77777777" w:rsidR="00223DC5" w:rsidRDefault="00223DC5"/>
    <w:p w14:paraId="57A8964E" w14:textId="77777777" w:rsidR="00223DC5" w:rsidRDefault="00223DC5"/>
    <w:p w14:paraId="799B0C38" w14:textId="77777777" w:rsidR="00223DC5" w:rsidRDefault="00223DC5"/>
    <w:sectPr w:rsidR="00223DC5">
      <w:headerReference w:type="default" r:id="rId9"/>
      <w:footerReference w:type="default" r:id="rId10"/>
      <w:pgSz w:w="11906" w:h="16838"/>
      <w:pgMar w:top="1440" w:right="1080" w:bottom="1440" w:left="1080" w:header="227" w:footer="567" w:gutter="0"/>
      <w:cols w:space="708"/>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F53" w16cex:dateUtc="2020-12-15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CF6548" w16cid:durableId="23834F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2150D" w14:textId="77777777" w:rsidR="00C474FD" w:rsidRDefault="00C474FD">
      <w:pPr>
        <w:spacing w:after="0" w:line="240" w:lineRule="auto"/>
      </w:pPr>
      <w:r>
        <w:separator/>
      </w:r>
    </w:p>
  </w:endnote>
  <w:endnote w:type="continuationSeparator" w:id="0">
    <w:p w14:paraId="0CA550B9" w14:textId="77777777" w:rsidR="00C474FD" w:rsidRDefault="00C4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D4FBB" w14:textId="77777777" w:rsidR="00223DC5" w:rsidRDefault="00223DC5">
    <w:pPr>
      <w:pStyle w:val="Stopka"/>
      <w:jc w:val="right"/>
      <w:rPr>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10BD7" w14:textId="77777777" w:rsidR="00C474FD" w:rsidRDefault="00C474FD">
      <w:pPr>
        <w:spacing w:after="0" w:line="240" w:lineRule="auto"/>
      </w:pPr>
      <w:r>
        <w:separator/>
      </w:r>
    </w:p>
  </w:footnote>
  <w:footnote w:type="continuationSeparator" w:id="0">
    <w:p w14:paraId="09F243F7" w14:textId="77777777" w:rsidR="00C474FD" w:rsidRDefault="00C47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5115" w14:textId="77777777" w:rsidR="00223DC5" w:rsidRDefault="00223DC5">
    <w:pPr>
      <w:pStyle w:val="Gwka"/>
      <w:ind w:left="-567" w:hanging="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E06"/>
    <w:multiLevelType w:val="multilevel"/>
    <w:tmpl w:val="8872131A"/>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B0173"/>
    <w:multiLevelType w:val="multilevel"/>
    <w:tmpl w:val="9FCAADC0"/>
    <w:lvl w:ilvl="0">
      <w:start w:val="1"/>
      <w:numFmt w:val="decimal"/>
      <w:lvlText w:val="%1)"/>
      <w:lvlJc w:val="left"/>
      <w:pPr>
        <w:ind w:left="1077" w:hanging="360"/>
      </w:pPr>
      <w:rPr>
        <w:b/>
        <w:color w:val="000000"/>
        <w:sz w:val="20"/>
        <w:szCs w:val="2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15:restartNumberingAfterBreak="0">
    <w:nsid w:val="0A6E6031"/>
    <w:multiLevelType w:val="multilevel"/>
    <w:tmpl w:val="03DEA5D0"/>
    <w:lvl w:ilvl="0">
      <w:start w:val="2"/>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3032D"/>
    <w:multiLevelType w:val="multilevel"/>
    <w:tmpl w:val="1070F8DC"/>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67D4B"/>
    <w:multiLevelType w:val="hybridMultilevel"/>
    <w:tmpl w:val="121C38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80E3A"/>
    <w:multiLevelType w:val="multilevel"/>
    <w:tmpl w:val="FD7AFCB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360"/>
        </w:tabs>
        <w:ind w:left="36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12B27918"/>
    <w:multiLevelType w:val="multilevel"/>
    <w:tmpl w:val="DE20EFF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1D452246"/>
    <w:multiLevelType w:val="multilevel"/>
    <w:tmpl w:val="3E20D2E6"/>
    <w:lvl w:ilvl="0">
      <w:start w:val="1"/>
      <w:numFmt w:val="decimal"/>
      <w:lvlText w:val="%1."/>
      <w:lvlJc w:val="left"/>
      <w:pPr>
        <w:ind w:left="1004" w:hanging="360"/>
      </w:pPr>
      <w:rPr>
        <w:b/>
        <w:bCs/>
        <w:color w:val="00000A"/>
        <w:sz w:val="20"/>
        <w:szCs w:val="20"/>
      </w:rPr>
    </w:lvl>
    <w:lvl w:ilvl="1">
      <w:start w:val="1"/>
      <w:numFmt w:val="lowerLetter"/>
      <w:lvlText w:val="%2."/>
      <w:lvlJc w:val="left"/>
      <w:pPr>
        <w:ind w:left="1724" w:hanging="360"/>
      </w:pPr>
      <w:rPr>
        <w:b/>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72A2B2F"/>
    <w:multiLevelType w:val="multilevel"/>
    <w:tmpl w:val="EFB24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A16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D56CDF"/>
    <w:multiLevelType w:val="multilevel"/>
    <w:tmpl w:val="0A4AFCC2"/>
    <w:lvl w:ilvl="0">
      <w:start w:val="6"/>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 w15:restartNumberingAfterBreak="0">
    <w:nsid w:val="3F334459"/>
    <w:multiLevelType w:val="multilevel"/>
    <w:tmpl w:val="B2D890EC"/>
    <w:lvl w:ilvl="0">
      <w:start w:val="1"/>
      <w:numFmt w:val="decimal"/>
      <w:lvlText w:val="%1."/>
      <w:lvlJc w:val="left"/>
      <w:pPr>
        <w:ind w:left="720" w:hanging="360"/>
      </w:pPr>
      <w:rPr>
        <w:b/>
        <w:bCs/>
        <w:strike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6C5956"/>
    <w:multiLevelType w:val="multilevel"/>
    <w:tmpl w:val="DFB6F3E4"/>
    <w:lvl w:ilvl="0">
      <w:start w:val="3"/>
      <w:numFmt w:val="decimal"/>
      <w:lvlText w:val="%1."/>
      <w:lvlJc w:val="left"/>
      <w:pPr>
        <w:ind w:left="360" w:hanging="360"/>
      </w:pPr>
      <w:rPr>
        <w:sz w:val="20"/>
        <w:szCs w:val="20"/>
      </w:rPr>
    </w:lvl>
    <w:lvl w:ilvl="1">
      <w:start w:val="1"/>
      <w:numFmt w:val="decimal"/>
      <w:lvlText w:val="%2)"/>
      <w:lvlJc w:val="left"/>
      <w:pPr>
        <w:tabs>
          <w:tab w:val="num" w:pos="632"/>
        </w:tabs>
        <w:ind w:left="1424"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DD14B2"/>
    <w:multiLevelType w:val="multilevel"/>
    <w:tmpl w:val="505E7F04"/>
    <w:lvl w:ilvl="0">
      <w:start w:val="1"/>
      <w:numFmt w:val="decimal"/>
      <w:lvlText w:val=""/>
      <w:lvlJc w:val="left"/>
      <w:pPr>
        <w:ind w:left="360" w:hanging="360"/>
      </w:pPr>
      <w:rPr>
        <w:sz w:val="20"/>
        <w:szCs w:val="2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4" w15:restartNumberingAfterBreak="0">
    <w:nsid w:val="4A821F2E"/>
    <w:multiLevelType w:val="multilevel"/>
    <w:tmpl w:val="CE565B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B2B0699"/>
    <w:multiLevelType w:val="multilevel"/>
    <w:tmpl w:val="80220BC0"/>
    <w:lvl w:ilvl="0">
      <w:start w:val="1"/>
      <w:numFmt w:val="decimal"/>
      <w:lvlText w:val="%1."/>
      <w:lvlJc w:val="left"/>
      <w:pPr>
        <w:ind w:left="644" w:hanging="360"/>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4E3468E4"/>
    <w:multiLevelType w:val="hybridMultilevel"/>
    <w:tmpl w:val="D65068E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564D1F04"/>
    <w:multiLevelType w:val="multilevel"/>
    <w:tmpl w:val="424852BE"/>
    <w:lvl w:ilvl="0">
      <w:start w:val="1"/>
      <w:numFmt w:val="decimal"/>
      <w:lvlText w:val="%1."/>
      <w:lvlJc w:val="left"/>
      <w:pPr>
        <w:ind w:left="720" w:hanging="360"/>
      </w:pPr>
      <w:rPr>
        <w:b/>
        <w:bCs/>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B83EDB"/>
    <w:multiLevelType w:val="multilevel"/>
    <w:tmpl w:val="A36C0166"/>
    <w:lvl w:ilvl="0">
      <w:start w:val="1"/>
      <w:numFmt w:val="decimal"/>
      <w:lvlText w:val="%1."/>
      <w:lvlJc w:val="left"/>
      <w:pPr>
        <w:ind w:left="720" w:hanging="360"/>
      </w:pPr>
      <w:rPr>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30449CF"/>
    <w:multiLevelType w:val="multilevel"/>
    <w:tmpl w:val="9D84781A"/>
    <w:lvl w:ilvl="0">
      <w:start w:val="1"/>
      <w:numFmt w:val="lowerLetter"/>
      <w:lvlText w:val="%1."/>
      <w:lvlJc w:val="left"/>
      <w:pPr>
        <w:ind w:left="2177" w:hanging="360"/>
      </w:pPr>
    </w:lvl>
    <w:lvl w:ilvl="1">
      <w:start w:val="1"/>
      <w:numFmt w:val="lowerLetter"/>
      <w:lvlText w:val="%2."/>
      <w:lvlJc w:val="left"/>
      <w:pPr>
        <w:ind w:left="2897" w:hanging="360"/>
      </w:pPr>
    </w:lvl>
    <w:lvl w:ilvl="2">
      <w:start w:val="1"/>
      <w:numFmt w:val="lowerRoman"/>
      <w:lvlText w:val="%3."/>
      <w:lvlJc w:val="right"/>
      <w:pPr>
        <w:ind w:left="3617" w:hanging="180"/>
      </w:pPr>
    </w:lvl>
    <w:lvl w:ilvl="3">
      <w:start w:val="1"/>
      <w:numFmt w:val="decimal"/>
      <w:lvlText w:val="%4."/>
      <w:lvlJc w:val="left"/>
      <w:pPr>
        <w:ind w:left="4337" w:hanging="360"/>
      </w:pPr>
    </w:lvl>
    <w:lvl w:ilvl="4">
      <w:start w:val="1"/>
      <w:numFmt w:val="lowerLetter"/>
      <w:lvlText w:val="%5."/>
      <w:lvlJc w:val="left"/>
      <w:pPr>
        <w:ind w:left="5057" w:hanging="360"/>
      </w:pPr>
    </w:lvl>
    <w:lvl w:ilvl="5">
      <w:start w:val="1"/>
      <w:numFmt w:val="lowerRoman"/>
      <w:lvlText w:val="%6."/>
      <w:lvlJc w:val="right"/>
      <w:pPr>
        <w:ind w:left="5777" w:hanging="180"/>
      </w:pPr>
    </w:lvl>
    <w:lvl w:ilvl="6">
      <w:start w:val="1"/>
      <w:numFmt w:val="decimal"/>
      <w:lvlText w:val="%7."/>
      <w:lvlJc w:val="left"/>
      <w:pPr>
        <w:ind w:left="6497" w:hanging="360"/>
      </w:pPr>
    </w:lvl>
    <w:lvl w:ilvl="7">
      <w:start w:val="1"/>
      <w:numFmt w:val="lowerLetter"/>
      <w:lvlText w:val="%8."/>
      <w:lvlJc w:val="left"/>
      <w:pPr>
        <w:ind w:left="7217" w:hanging="360"/>
      </w:pPr>
    </w:lvl>
    <w:lvl w:ilvl="8">
      <w:start w:val="1"/>
      <w:numFmt w:val="lowerRoman"/>
      <w:lvlText w:val="%9."/>
      <w:lvlJc w:val="right"/>
      <w:pPr>
        <w:ind w:left="7937" w:hanging="180"/>
      </w:pPr>
    </w:lvl>
  </w:abstractNum>
  <w:abstractNum w:abstractNumId="20" w15:restartNumberingAfterBreak="0">
    <w:nsid w:val="630F7D16"/>
    <w:multiLevelType w:val="multilevel"/>
    <w:tmpl w:val="F93ADEB8"/>
    <w:lvl w:ilvl="0">
      <w:start w:val="1"/>
      <w:numFmt w:val="decimal"/>
      <w:lvlText w:val="%1."/>
      <w:lvlJc w:val="left"/>
      <w:pPr>
        <w:ind w:left="720" w:hanging="360"/>
      </w:pPr>
      <w:rPr>
        <w:b w:val="0"/>
        <w:bCs/>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7433963"/>
    <w:multiLevelType w:val="multilevel"/>
    <w:tmpl w:val="9E56B48C"/>
    <w:lvl w:ilvl="0">
      <w:start w:val="1"/>
      <w:numFmt w:val="decimal"/>
      <w:lvlText w:val="%1."/>
      <w:lvlJc w:val="left"/>
      <w:pPr>
        <w:ind w:left="720" w:hanging="360"/>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iCs/>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9400132"/>
    <w:multiLevelType w:val="multilevel"/>
    <w:tmpl w:val="4874EB68"/>
    <w:lvl w:ilvl="0">
      <w:start w:val="1"/>
      <w:numFmt w:val="decimal"/>
      <w:lvlText w:val="%1."/>
      <w:lvlJc w:val="left"/>
      <w:pPr>
        <w:ind w:left="360" w:hanging="360"/>
      </w:pPr>
      <w:rPr>
        <w:rFonts w:hint="default"/>
        <w:b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iCs/>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EE1784C"/>
    <w:multiLevelType w:val="multilevel"/>
    <w:tmpl w:val="76D2D1CA"/>
    <w:lvl w:ilvl="0">
      <w:start w:val="1"/>
      <w:numFmt w:val="decimal"/>
      <w:lvlText w:val="%1."/>
      <w:lvlJc w:val="left"/>
      <w:pPr>
        <w:ind w:left="720" w:hanging="360"/>
      </w:pPr>
      <w:rPr>
        <w:bCs/>
        <w:color w:val="000000"/>
        <w:sz w:val="20"/>
        <w:szCs w:val="20"/>
      </w:rPr>
    </w:lvl>
    <w:lvl w:ilvl="1">
      <w:start w:val="1"/>
      <w:numFmt w:val="decimal"/>
      <w:lvlText w:val="%2)"/>
      <w:lvlJc w:val="left"/>
      <w:pPr>
        <w:ind w:left="1070" w:hanging="360"/>
      </w:pPr>
      <w:rPr>
        <w:color w:val="00000A"/>
        <w:spacing w:val="4"/>
        <w:sz w:val="20"/>
        <w:szCs w:val="20"/>
      </w:rPr>
    </w:lvl>
    <w:lvl w:ilvl="2">
      <w:start w:val="1"/>
      <w:numFmt w:val="lowerLetter"/>
      <w:lvlText w:val="%3)"/>
      <w:lvlJc w:val="left"/>
      <w:pPr>
        <w:ind w:left="145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9E1714"/>
    <w:multiLevelType w:val="multilevel"/>
    <w:tmpl w:val="1F4CF800"/>
    <w:lvl w:ilvl="0">
      <w:start w:val="1"/>
      <w:numFmt w:val="decimal"/>
      <w:lvlText w:val="%1."/>
      <w:lvlJc w:val="left"/>
      <w:pPr>
        <w:ind w:left="360" w:hanging="360"/>
      </w:pPr>
      <w:rPr>
        <w:b w:val="0"/>
        <w:bCs/>
        <w:color w:val="000000"/>
        <w:sz w:val="20"/>
        <w:szCs w:val="20"/>
      </w:rPr>
    </w:lvl>
    <w:lvl w:ilvl="1">
      <w:start w:val="1"/>
      <w:numFmt w:val="decimal"/>
      <w:lvlText w:val="%2)"/>
      <w:lvlJc w:val="left"/>
      <w:pPr>
        <w:tabs>
          <w:tab w:val="num" w:pos="426"/>
        </w:tabs>
        <w:ind w:left="786" w:hanging="360"/>
      </w:pPr>
      <w:rPr>
        <w:b w:val="0"/>
        <w:sz w:val="20"/>
        <w:szCs w:val="20"/>
      </w:rPr>
    </w:lvl>
    <w:lvl w:ilvl="2">
      <w:start w:val="1"/>
      <w:numFmt w:val="lowerLetter"/>
      <w:lvlText w:val="%3)"/>
      <w:lvlJc w:val="left"/>
      <w:pPr>
        <w:ind w:left="1260" w:hanging="360"/>
      </w:pPr>
    </w:lvl>
    <w:lvl w:ilvl="3">
      <w:start w:val="5"/>
      <w:numFmt w:val="bullet"/>
      <w:lvlText w:val=""/>
      <w:lvlJc w:val="left"/>
      <w:pPr>
        <w:ind w:left="1800" w:hanging="360"/>
      </w:pPr>
      <w:rPr>
        <w:rFonts w:ascii="Symbol" w:hAnsi="Symbol" w:cs="Symbol" w:hint="default"/>
        <w:color w:val="00000A"/>
        <w:sz w:val="22"/>
        <w:szCs w:val="22"/>
      </w:r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rPr>
        <w:i/>
      </w:r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5" w15:restartNumberingAfterBreak="0">
    <w:nsid w:val="787D15A9"/>
    <w:multiLevelType w:val="multilevel"/>
    <w:tmpl w:val="778CB91C"/>
    <w:lvl w:ilvl="0">
      <w:start w:val="1"/>
      <w:numFmt w:val="decimal"/>
      <w:lvlText w:val="%1)"/>
      <w:lvlJc w:val="left"/>
      <w:pPr>
        <w:ind w:left="1146" w:hanging="360"/>
      </w:pPr>
      <w:rPr>
        <w:color w:val="000000"/>
        <w:spacing w:val="-5"/>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8"/>
  </w:num>
  <w:num w:numId="2">
    <w:abstractNumId w:val="24"/>
  </w:num>
  <w:num w:numId="3">
    <w:abstractNumId w:val="20"/>
  </w:num>
  <w:num w:numId="4">
    <w:abstractNumId w:val="23"/>
  </w:num>
  <w:num w:numId="5">
    <w:abstractNumId w:val="17"/>
  </w:num>
  <w:num w:numId="6">
    <w:abstractNumId w:val="21"/>
  </w:num>
  <w:num w:numId="7">
    <w:abstractNumId w:val="11"/>
  </w:num>
  <w:num w:numId="8">
    <w:abstractNumId w:val="25"/>
  </w:num>
  <w:num w:numId="9">
    <w:abstractNumId w:val="1"/>
  </w:num>
  <w:num w:numId="10">
    <w:abstractNumId w:val="8"/>
  </w:num>
  <w:num w:numId="11">
    <w:abstractNumId w:val="3"/>
  </w:num>
  <w:num w:numId="12">
    <w:abstractNumId w:val="15"/>
  </w:num>
  <w:num w:numId="13">
    <w:abstractNumId w:val="7"/>
  </w:num>
  <w:num w:numId="14">
    <w:abstractNumId w:val="10"/>
  </w:num>
  <w:num w:numId="15">
    <w:abstractNumId w:val="9"/>
  </w:num>
  <w:num w:numId="16">
    <w:abstractNumId w:val="13"/>
  </w:num>
  <w:num w:numId="17">
    <w:abstractNumId w:val="5"/>
  </w:num>
  <w:num w:numId="18">
    <w:abstractNumId w:val="12"/>
  </w:num>
  <w:num w:numId="19">
    <w:abstractNumId w:val="6"/>
  </w:num>
  <w:num w:numId="20">
    <w:abstractNumId w:val="19"/>
  </w:num>
  <w:num w:numId="21">
    <w:abstractNumId w:val="2"/>
  </w:num>
  <w:num w:numId="22">
    <w:abstractNumId w:val="14"/>
  </w:num>
  <w:num w:numId="23">
    <w:abstractNumId w:val="0"/>
  </w:num>
  <w:num w:numId="24">
    <w:abstractNumId w:val="16"/>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C5"/>
    <w:rsid w:val="000406F8"/>
    <w:rsid w:val="000453B7"/>
    <w:rsid w:val="00046861"/>
    <w:rsid w:val="000A44E8"/>
    <w:rsid w:val="00152CBC"/>
    <w:rsid w:val="001A377C"/>
    <w:rsid w:val="00216CD0"/>
    <w:rsid w:val="00223DC5"/>
    <w:rsid w:val="003005C0"/>
    <w:rsid w:val="00343BC1"/>
    <w:rsid w:val="0035090E"/>
    <w:rsid w:val="003A4CDC"/>
    <w:rsid w:val="003F518C"/>
    <w:rsid w:val="00407C70"/>
    <w:rsid w:val="00414278"/>
    <w:rsid w:val="00430C7F"/>
    <w:rsid w:val="00452608"/>
    <w:rsid w:val="004A1ED8"/>
    <w:rsid w:val="004C2A3F"/>
    <w:rsid w:val="004D1AC1"/>
    <w:rsid w:val="004E61DB"/>
    <w:rsid w:val="00552E4D"/>
    <w:rsid w:val="005867F3"/>
    <w:rsid w:val="00605DA5"/>
    <w:rsid w:val="0063760A"/>
    <w:rsid w:val="00645583"/>
    <w:rsid w:val="00694FA1"/>
    <w:rsid w:val="006E7D21"/>
    <w:rsid w:val="00717EEE"/>
    <w:rsid w:val="00740D94"/>
    <w:rsid w:val="00741949"/>
    <w:rsid w:val="00752030"/>
    <w:rsid w:val="007740F3"/>
    <w:rsid w:val="007819A4"/>
    <w:rsid w:val="007E6DD2"/>
    <w:rsid w:val="0088574F"/>
    <w:rsid w:val="008F5C83"/>
    <w:rsid w:val="009060D3"/>
    <w:rsid w:val="00B4744B"/>
    <w:rsid w:val="00B819C5"/>
    <w:rsid w:val="00BC590D"/>
    <w:rsid w:val="00BE54DA"/>
    <w:rsid w:val="00BE7DFF"/>
    <w:rsid w:val="00C474FD"/>
    <w:rsid w:val="00D02DB3"/>
    <w:rsid w:val="00D25A9D"/>
    <w:rsid w:val="00D65617"/>
    <w:rsid w:val="00DA65B5"/>
    <w:rsid w:val="00DE19EC"/>
    <w:rsid w:val="00DF4661"/>
    <w:rsid w:val="00DF70AB"/>
    <w:rsid w:val="00E16C7B"/>
    <w:rsid w:val="00EF63B6"/>
    <w:rsid w:val="00F10CB7"/>
    <w:rsid w:val="00F310B1"/>
    <w:rsid w:val="00F61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9B80"/>
  <w15:docId w15:val="{74A97DF7-AC03-45C3-9D3C-D2197A0A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DA5"/>
    <w:pPr>
      <w:suppressAutoHyphens/>
      <w:spacing w:after="160"/>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2F0C3A"/>
  </w:style>
  <w:style w:type="character" w:customStyle="1" w:styleId="StopkaZnak">
    <w:name w:val="Stopka Znak"/>
    <w:basedOn w:val="Domylnaczcionkaakapitu"/>
    <w:link w:val="Stopka"/>
    <w:uiPriority w:val="99"/>
    <w:rsid w:val="002F0C3A"/>
  </w:style>
  <w:style w:type="character" w:customStyle="1" w:styleId="ListLabel1">
    <w:name w:val="ListLabel 1"/>
    <w:rPr>
      <w:rFonts w:eastAsia="Times New Roman" w:cs="Arial"/>
      <w:b/>
      <w:bCs/>
      <w:color w:val="000000"/>
      <w:sz w:val="20"/>
      <w:szCs w:val="20"/>
      <w:lang w:eastAsia="pl-PL"/>
    </w:rPr>
  </w:style>
  <w:style w:type="character" w:customStyle="1" w:styleId="ListLabel2">
    <w:name w:val="ListLabel 2"/>
    <w:rPr>
      <w:rFonts w:eastAsia="Times New Roman" w:cs="Arial"/>
      <w:b w:val="0"/>
      <w:bCs/>
      <w:color w:val="000000"/>
      <w:sz w:val="20"/>
      <w:szCs w:val="20"/>
      <w:lang w:eastAsia="ar-SA"/>
    </w:rPr>
  </w:style>
  <w:style w:type="character" w:customStyle="1" w:styleId="ListLabel3">
    <w:name w:val="ListLabel 3"/>
    <w:rPr>
      <w:rFonts w:eastAsia="SimSun" w:cs="Calibri"/>
      <w:b w:val="0"/>
      <w:sz w:val="20"/>
      <w:szCs w:val="20"/>
      <w:lang w:eastAsia="zh-CN"/>
    </w:rPr>
  </w:style>
  <w:style w:type="character" w:customStyle="1" w:styleId="ListLabel4">
    <w:name w:val="ListLabel 4"/>
    <w:rPr>
      <w:rFonts w:cs="Symbol"/>
      <w:color w:val="00000A"/>
      <w:sz w:val="22"/>
      <w:szCs w:val="22"/>
    </w:rPr>
  </w:style>
  <w:style w:type="character" w:customStyle="1" w:styleId="ListLabel5">
    <w:name w:val="ListLabel 5"/>
    <w:rPr>
      <w:i/>
    </w:rPr>
  </w:style>
  <w:style w:type="character" w:customStyle="1" w:styleId="ListLabel6">
    <w:name w:val="ListLabel 6"/>
    <w:rPr>
      <w:rFonts w:cs="Arial"/>
      <w:b w:val="0"/>
      <w:bCs/>
      <w:color w:val="00000A"/>
      <w:sz w:val="20"/>
      <w:szCs w:val="20"/>
      <w:lang w:eastAsia="ar-SA"/>
    </w:rPr>
  </w:style>
  <w:style w:type="character" w:customStyle="1" w:styleId="ListLabel7">
    <w:name w:val="ListLabel 7"/>
    <w:rPr>
      <w:rFonts w:cs="Arial"/>
      <w:bCs/>
      <w:color w:val="000000"/>
      <w:sz w:val="20"/>
      <w:szCs w:val="20"/>
    </w:rPr>
  </w:style>
  <w:style w:type="character" w:customStyle="1" w:styleId="ListLabel8">
    <w:name w:val="ListLabel 8"/>
    <w:rPr>
      <w:rFonts w:cs="Arial"/>
      <w:color w:val="00000A"/>
      <w:spacing w:val="4"/>
      <w:sz w:val="20"/>
      <w:szCs w:val="20"/>
      <w:lang w:eastAsia="ar-SA"/>
    </w:rPr>
  </w:style>
  <w:style w:type="character" w:customStyle="1" w:styleId="ListLabel9">
    <w:name w:val="ListLabel 9"/>
    <w:rPr>
      <w:rFonts w:cs="Calibri"/>
      <w:b/>
      <w:bCs/>
      <w:color w:val="000000"/>
      <w:sz w:val="20"/>
      <w:szCs w:val="20"/>
      <w:lang w:eastAsia="zh-CN"/>
    </w:rPr>
  </w:style>
  <w:style w:type="character" w:customStyle="1" w:styleId="ListLabel10">
    <w:name w:val="ListLabel 10"/>
    <w:rPr>
      <w:rFonts w:cs="Symbol"/>
    </w:rPr>
  </w:style>
  <w:style w:type="character" w:customStyle="1" w:styleId="ListLabel11">
    <w:name w:val="ListLabel 11"/>
    <w:rPr>
      <w:rFonts w:cs="Calibri"/>
      <w:b/>
      <w:sz w:val="20"/>
      <w:szCs w:val="20"/>
      <w:lang w:eastAsia="zh-CN"/>
    </w:rPr>
  </w:style>
  <w:style w:type="character" w:customStyle="1" w:styleId="ListLabel12">
    <w:name w:val="ListLabel 12"/>
    <w:rPr>
      <w:b/>
      <w:iCs/>
    </w:rPr>
  </w:style>
  <w:style w:type="character" w:customStyle="1" w:styleId="ListLabel13">
    <w:name w:val="ListLabel 13"/>
    <w:rPr>
      <w:rFonts w:cs="Arial"/>
      <w:b/>
      <w:bCs/>
      <w:color w:val="000000"/>
      <w:sz w:val="20"/>
      <w:szCs w:val="20"/>
      <w:lang w:eastAsia="ar-SA"/>
    </w:rPr>
  </w:style>
  <w:style w:type="character" w:customStyle="1" w:styleId="ListLabel14">
    <w:name w:val="ListLabel 14"/>
    <w:rPr>
      <w:rFonts w:cs="Arial"/>
      <w:color w:val="000000"/>
      <w:spacing w:val="-5"/>
      <w:sz w:val="20"/>
      <w:szCs w:val="20"/>
      <w:lang w:eastAsia="ar-SA"/>
    </w:rPr>
  </w:style>
  <w:style w:type="character" w:customStyle="1" w:styleId="ListLabel15">
    <w:name w:val="ListLabel 15"/>
    <w:rPr>
      <w:rFonts w:cs="Calibri"/>
      <w:b/>
      <w:color w:val="000000"/>
      <w:sz w:val="20"/>
      <w:szCs w:val="20"/>
      <w:lang w:eastAsia="zh-CN"/>
    </w:rPr>
  </w:style>
  <w:style w:type="character" w:customStyle="1" w:styleId="ListLabel16">
    <w:name w:val="ListLabel 16"/>
    <w:rPr>
      <w:lang w:eastAsia="ar-SA"/>
    </w:rPr>
  </w:style>
  <w:style w:type="character" w:customStyle="1" w:styleId="ListLabel17">
    <w:name w:val="ListLabel 17"/>
    <w:rPr>
      <w:rFonts w:cs="Arial"/>
      <w:b/>
      <w:color w:val="000000"/>
      <w:sz w:val="20"/>
      <w:szCs w:val="20"/>
      <w:lang w:eastAsia="ar-SA"/>
    </w:rPr>
  </w:style>
  <w:style w:type="character" w:customStyle="1" w:styleId="ListLabel18">
    <w:name w:val="ListLabel 18"/>
    <w:rPr>
      <w:rFonts w:eastAsia="SimSun" w:cs="Calibri"/>
      <w:sz w:val="20"/>
      <w:szCs w:val="20"/>
      <w:lang w:eastAsia="zh-CN"/>
    </w:rPr>
  </w:style>
  <w:style w:type="character" w:customStyle="1" w:styleId="ListLabel19">
    <w:name w:val="ListLabel 19"/>
    <w:rPr>
      <w:rFonts w:eastAsia="Calibri" w:cs="Arial"/>
      <w:b/>
      <w:bCs/>
      <w:color w:val="00000A"/>
      <w:sz w:val="20"/>
      <w:szCs w:val="20"/>
      <w:lang w:eastAsia="ar-SA"/>
    </w:rPr>
  </w:style>
  <w:style w:type="character" w:customStyle="1" w:styleId="ListLabel20">
    <w:name w:val="ListLabel 20"/>
    <w:rPr>
      <w:b/>
    </w:rPr>
  </w:style>
  <w:style w:type="character" w:customStyle="1" w:styleId="ListLabel21">
    <w:name w:val="ListLabel 21"/>
    <w:rPr>
      <w:rFonts w:cs="Arial"/>
      <w:sz w:val="20"/>
      <w:szCs w:val="20"/>
    </w:rPr>
  </w:style>
  <w:style w:type="character" w:customStyle="1" w:styleId="ListLabel22">
    <w:name w:val="ListLabel 22"/>
    <w:rPr>
      <w:rFonts w:eastAsia="Calibri" w:cs="Arial"/>
    </w:rPr>
  </w:style>
  <w:style w:type="character" w:customStyle="1" w:styleId="ListLabel23">
    <w:name w:val="ListLabel 23"/>
    <w:rPr>
      <w:i w:val="0"/>
      <w:sz w:val="16"/>
      <w:szCs w:val="16"/>
    </w:rPr>
  </w:style>
  <w:style w:type="character" w:customStyle="1" w:styleId="ListLabel24">
    <w:name w:val="ListLabel 24"/>
    <w:rPr>
      <w:sz w:val="20"/>
      <w:szCs w:val="20"/>
    </w:rPr>
  </w:style>
  <w:style w:type="character" w:customStyle="1" w:styleId="ListLabel25">
    <w:name w:val="ListLabel 25"/>
    <w:rPr>
      <w:rFonts w:cs="Calibri"/>
      <w:b/>
      <w:sz w:val="20"/>
    </w:rPr>
  </w:style>
  <w:style w:type="character" w:customStyle="1" w:styleId="ListLabel26">
    <w:name w:val="ListLabel 26"/>
    <w:rPr>
      <w:b/>
      <w:bCs/>
      <w:color w:val="000000"/>
      <w:sz w:val="20"/>
      <w:szCs w:val="20"/>
    </w:rPr>
  </w:style>
  <w:style w:type="character" w:customStyle="1" w:styleId="ListLabel27">
    <w:name w:val="ListLabel 27"/>
    <w:rPr>
      <w:b w:val="0"/>
      <w:bCs/>
      <w:color w:val="000000"/>
      <w:sz w:val="20"/>
      <w:szCs w:val="20"/>
    </w:rPr>
  </w:style>
  <w:style w:type="character" w:customStyle="1" w:styleId="ListLabel28">
    <w:name w:val="ListLabel 28"/>
    <w:rPr>
      <w:b w:val="0"/>
      <w:sz w:val="20"/>
      <w:szCs w:val="20"/>
    </w:rPr>
  </w:style>
  <w:style w:type="character" w:customStyle="1" w:styleId="ListLabel29">
    <w:name w:val="ListLabel 29"/>
    <w:rPr>
      <w:rFonts w:cs="Symbol"/>
      <w:color w:val="00000A"/>
      <w:sz w:val="22"/>
      <w:szCs w:val="22"/>
    </w:rPr>
  </w:style>
  <w:style w:type="character" w:customStyle="1" w:styleId="ListLabel30">
    <w:name w:val="ListLabel 30"/>
    <w:rPr>
      <w:i/>
    </w:rPr>
  </w:style>
  <w:style w:type="character" w:customStyle="1" w:styleId="ListLabel31">
    <w:name w:val="ListLabel 31"/>
    <w:rPr>
      <w:b w:val="0"/>
      <w:bCs/>
      <w:color w:val="00000A"/>
      <w:sz w:val="20"/>
      <w:szCs w:val="20"/>
    </w:rPr>
  </w:style>
  <w:style w:type="character" w:customStyle="1" w:styleId="ListLabel32">
    <w:name w:val="ListLabel 32"/>
    <w:rPr>
      <w:bCs/>
      <w:color w:val="000000"/>
      <w:sz w:val="20"/>
      <w:szCs w:val="20"/>
    </w:rPr>
  </w:style>
  <w:style w:type="character" w:customStyle="1" w:styleId="ListLabel33">
    <w:name w:val="ListLabel 33"/>
    <w:rPr>
      <w:color w:val="00000A"/>
      <w:spacing w:val="4"/>
      <w:sz w:val="20"/>
      <w:szCs w:val="20"/>
    </w:rPr>
  </w:style>
  <w:style w:type="character" w:customStyle="1" w:styleId="ListLabel34">
    <w:name w:val="ListLabel 34"/>
    <w:rPr>
      <w:b/>
      <w:sz w:val="20"/>
      <w:szCs w:val="20"/>
    </w:rPr>
  </w:style>
  <w:style w:type="character" w:customStyle="1" w:styleId="ListLabel35">
    <w:name w:val="ListLabel 35"/>
    <w:rPr>
      <w:b/>
      <w:iCs/>
    </w:rPr>
  </w:style>
  <w:style w:type="character" w:customStyle="1" w:styleId="ListLabel36">
    <w:name w:val="ListLabel 36"/>
    <w:rPr>
      <w:color w:val="000000"/>
      <w:spacing w:val="-5"/>
      <w:sz w:val="20"/>
      <w:szCs w:val="20"/>
    </w:rPr>
  </w:style>
  <w:style w:type="character" w:customStyle="1" w:styleId="ListLabel37">
    <w:name w:val="ListLabel 37"/>
    <w:rPr>
      <w:b/>
      <w:color w:val="000000"/>
      <w:sz w:val="20"/>
      <w:szCs w:val="20"/>
    </w:rPr>
  </w:style>
  <w:style w:type="character" w:customStyle="1" w:styleId="ListLabel38">
    <w:name w:val="ListLabel 38"/>
    <w:rPr>
      <w:sz w:val="20"/>
      <w:szCs w:val="20"/>
    </w:rPr>
  </w:style>
  <w:style w:type="character" w:customStyle="1" w:styleId="ListLabel39">
    <w:name w:val="ListLabel 39"/>
    <w:rPr>
      <w:b/>
      <w:bCs/>
      <w:color w:val="00000A"/>
      <w:sz w:val="20"/>
      <w:szCs w:val="20"/>
    </w:rPr>
  </w:style>
  <w:style w:type="character" w:customStyle="1" w:styleId="ListLabel40">
    <w:name w:val="ListLabel 40"/>
    <w:rPr>
      <w:b/>
    </w:rPr>
  </w:style>
  <w:style w:type="character" w:customStyle="1" w:styleId="ListLabel41">
    <w:name w:val="ListLabel 41"/>
    <w:rPr>
      <w:rFonts w:cs="Symbol"/>
      <w:sz w:val="20"/>
      <w:szCs w:val="20"/>
    </w:rPr>
  </w:style>
  <w:style w:type="character" w:customStyle="1" w:styleId="ListLabel42">
    <w:name w:val="ListLabel 42"/>
    <w:rPr>
      <w:i w:val="0"/>
      <w:sz w:val="16"/>
      <w:szCs w:val="16"/>
    </w:rPr>
  </w:style>
  <w:style w:type="character" w:customStyle="1" w:styleId="ListLabel43">
    <w:name w:val="ListLabel 43"/>
    <w:rPr>
      <w:b/>
      <w:sz w:val="20"/>
    </w:rPr>
  </w:style>
  <w:style w:type="paragraph" w:styleId="Nagwek">
    <w:name w:val="header"/>
    <w:basedOn w:val="Normalny"/>
    <w:next w:val="Tretekstu"/>
    <w:link w:val="NagwekZnak"/>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
    <w:name w:val="Główka"/>
    <w:basedOn w:val="Normalny"/>
    <w:uiPriority w:val="99"/>
    <w:unhideWhenUsed/>
    <w:rsid w:val="002F0C3A"/>
    <w:pPr>
      <w:tabs>
        <w:tab w:val="center" w:pos="4536"/>
        <w:tab w:val="right" w:pos="9072"/>
      </w:tabs>
      <w:spacing w:after="0" w:line="240" w:lineRule="auto"/>
    </w:pPr>
  </w:style>
  <w:style w:type="paragraph" w:styleId="Stopka">
    <w:name w:val="footer"/>
    <w:basedOn w:val="Normalny"/>
    <w:link w:val="StopkaZnak"/>
    <w:uiPriority w:val="99"/>
    <w:unhideWhenUsed/>
    <w:rsid w:val="002F0C3A"/>
    <w:pPr>
      <w:tabs>
        <w:tab w:val="center" w:pos="4536"/>
        <w:tab w:val="right" w:pos="9072"/>
      </w:tabs>
      <w:spacing w:after="0" w:line="240" w:lineRule="auto"/>
    </w:pPr>
  </w:style>
  <w:style w:type="paragraph" w:styleId="Akapitzlist">
    <w:name w:val="List Paragraph"/>
    <w:basedOn w:val="Normalny"/>
    <w:uiPriority w:val="34"/>
    <w:qFormat/>
    <w:rsid w:val="00383A4F"/>
    <w:pPr>
      <w:ind w:left="720"/>
      <w:contextualSpacing/>
    </w:pPr>
  </w:style>
  <w:style w:type="character" w:styleId="Hipercze">
    <w:name w:val="Hyperlink"/>
    <w:basedOn w:val="Domylnaczcionkaakapitu"/>
    <w:uiPriority w:val="99"/>
    <w:semiHidden/>
    <w:unhideWhenUsed/>
    <w:rsid w:val="00046861"/>
    <w:rPr>
      <w:color w:val="0563C1"/>
      <w:u w:val="single"/>
    </w:rPr>
  </w:style>
  <w:style w:type="paragraph" w:styleId="Tekstdymka">
    <w:name w:val="Balloon Text"/>
    <w:basedOn w:val="Normalny"/>
    <w:link w:val="TekstdymkaZnak"/>
    <w:uiPriority w:val="99"/>
    <w:semiHidden/>
    <w:unhideWhenUsed/>
    <w:rsid w:val="004C2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A3F"/>
    <w:rPr>
      <w:rFonts w:ascii="Segoe UI" w:hAnsi="Segoe UI" w:cs="Segoe UI"/>
      <w:color w:val="00000A"/>
      <w:sz w:val="18"/>
      <w:szCs w:val="18"/>
    </w:rPr>
  </w:style>
  <w:style w:type="character" w:styleId="Odwoaniedokomentarza">
    <w:name w:val="annotation reference"/>
    <w:basedOn w:val="Domylnaczcionkaakapitu"/>
    <w:uiPriority w:val="99"/>
    <w:semiHidden/>
    <w:unhideWhenUsed/>
    <w:rsid w:val="003005C0"/>
    <w:rPr>
      <w:sz w:val="16"/>
      <w:szCs w:val="16"/>
    </w:rPr>
  </w:style>
  <w:style w:type="paragraph" w:styleId="Tekstkomentarza">
    <w:name w:val="annotation text"/>
    <w:basedOn w:val="Normalny"/>
    <w:link w:val="TekstkomentarzaZnak"/>
    <w:uiPriority w:val="99"/>
    <w:semiHidden/>
    <w:unhideWhenUsed/>
    <w:rsid w:val="00300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05C0"/>
    <w:rPr>
      <w:color w:val="00000A"/>
      <w:sz w:val="20"/>
      <w:szCs w:val="20"/>
    </w:rPr>
  </w:style>
  <w:style w:type="paragraph" w:styleId="Tematkomentarza">
    <w:name w:val="annotation subject"/>
    <w:basedOn w:val="Tekstkomentarza"/>
    <w:next w:val="Tekstkomentarza"/>
    <w:link w:val="TematkomentarzaZnak"/>
    <w:uiPriority w:val="99"/>
    <w:semiHidden/>
    <w:unhideWhenUsed/>
    <w:rsid w:val="003005C0"/>
    <w:rPr>
      <w:b/>
      <w:bCs/>
    </w:rPr>
  </w:style>
  <w:style w:type="character" w:customStyle="1" w:styleId="TematkomentarzaZnak">
    <w:name w:val="Temat komentarza Znak"/>
    <w:basedOn w:val="TekstkomentarzaZnak"/>
    <w:link w:val="Tematkomentarza"/>
    <w:uiPriority w:val="99"/>
    <w:semiHidden/>
    <w:rsid w:val="003005C0"/>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3D54B3-EE17-45B8-92A6-784DABDC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4180</Words>
  <Characters>25081</Characters>
  <Application>Microsoft Office Word</Application>
  <DocSecurity>4</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Lewarska</dc:creator>
  <cp:lastModifiedBy>Renata Klawikowska</cp:lastModifiedBy>
  <cp:revision>2</cp:revision>
  <cp:lastPrinted>2020-12-14T17:32:00Z</cp:lastPrinted>
  <dcterms:created xsi:type="dcterms:W3CDTF">2020-12-15T14:28:00Z</dcterms:created>
  <dcterms:modified xsi:type="dcterms:W3CDTF">2020-12-15T14:28:00Z</dcterms:modified>
  <dc:language>pl-PL</dc:language>
</cp:coreProperties>
</file>