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9BBF1" w14:textId="34EA4E18" w:rsidR="00F91D45" w:rsidRPr="00C0499D" w:rsidRDefault="00E33DFB" w:rsidP="008072ED">
      <w:pPr>
        <w:pStyle w:val="Tytu"/>
        <w:jc w:val="both"/>
        <w:rPr>
          <w:color w:val="1F497D"/>
          <w:sz w:val="36"/>
          <w:szCs w:val="36"/>
        </w:rPr>
      </w:pPr>
      <w:r w:rsidRPr="00C0499D">
        <w:rPr>
          <w:sz w:val="36"/>
          <w:szCs w:val="36"/>
        </w:rPr>
        <w:t>Szpital Powiatowy w Kartuzach zatrudni lekarz</w:t>
      </w:r>
      <w:r w:rsidR="003E7A59" w:rsidRPr="00C0499D">
        <w:rPr>
          <w:sz w:val="36"/>
          <w:szCs w:val="36"/>
        </w:rPr>
        <w:t xml:space="preserve">a </w:t>
      </w:r>
      <w:r w:rsidR="008072ED" w:rsidRPr="00C0499D">
        <w:rPr>
          <w:sz w:val="36"/>
          <w:szCs w:val="36"/>
        </w:rPr>
        <w:t>ze specjalizacją lub w trakcie specjalizacji z chirurgii ogólnej</w:t>
      </w:r>
      <w:r w:rsidRPr="00C0499D">
        <w:rPr>
          <w:sz w:val="36"/>
          <w:szCs w:val="36"/>
        </w:rPr>
        <w:t xml:space="preserve"> do pracy na oddziale </w:t>
      </w:r>
      <w:r w:rsidR="003E7A59" w:rsidRPr="00C0499D">
        <w:rPr>
          <w:sz w:val="36"/>
          <w:szCs w:val="36"/>
        </w:rPr>
        <w:t>chirurgii</w:t>
      </w:r>
      <w:r w:rsidR="00EF6E19" w:rsidRPr="00C0499D">
        <w:rPr>
          <w:sz w:val="36"/>
          <w:szCs w:val="36"/>
        </w:rPr>
        <w:t xml:space="preserve"> ogólnej</w:t>
      </w:r>
      <w:r w:rsidR="003E7A59" w:rsidRPr="00C0499D">
        <w:rPr>
          <w:sz w:val="36"/>
          <w:szCs w:val="36"/>
        </w:rPr>
        <w:t xml:space="preserve"> </w:t>
      </w:r>
      <w:r w:rsidRPr="00C0499D">
        <w:rPr>
          <w:sz w:val="36"/>
          <w:szCs w:val="36"/>
        </w:rPr>
        <w:t>oraz</w:t>
      </w:r>
      <w:r w:rsidR="00C0499D">
        <w:rPr>
          <w:sz w:val="36"/>
          <w:szCs w:val="36"/>
        </w:rPr>
        <w:t xml:space="preserve"> </w:t>
      </w:r>
      <w:r w:rsidR="003E7A59" w:rsidRPr="00C0499D">
        <w:rPr>
          <w:sz w:val="36"/>
          <w:szCs w:val="36"/>
        </w:rPr>
        <w:t xml:space="preserve">w poradni chirurgicznej </w:t>
      </w:r>
      <w:r w:rsidRPr="00C0499D">
        <w:rPr>
          <w:color w:val="1F497D"/>
          <w:sz w:val="36"/>
          <w:szCs w:val="36"/>
        </w:rPr>
        <w:t xml:space="preserve"> </w:t>
      </w:r>
    </w:p>
    <w:p w14:paraId="6CC40F9E" w14:textId="1A5CDFE8" w:rsidR="007F466B" w:rsidRPr="00C0499D" w:rsidRDefault="007F466B" w:rsidP="003D00BA">
      <w:pPr>
        <w:spacing w:before="100" w:beforeAutospacing="1" w:after="100" w:afterAutospacing="1" w:line="240" w:lineRule="auto"/>
        <w:rPr>
          <w:rFonts w:asciiTheme="majorHAnsi" w:eastAsia="Times New Roman" w:hAnsiTheme="majorHAnsi" w:cs="Times New Roman"/>
          <w:sz w:val="24"/>
          <w:szCs w:val="24"/>
          <w:lang w:eastAsia="pl-PL"/>
        </w:rPr>
      </w:pPr>
      <w:r w:rsidRPr="00C0499D">
        <w:rPr>
          <w:rFonts w:asciiTheme="majorHAnsi" w:eastAsia="Times New Roman" w:hAnsiTheme="majorHAnsi" w:cs="Times New Roman"/>
          <w:sz w:val="24"/>
          <w:szCs w:val="24"/>
          <w:lang w:eastAsia="pl-PL"/>
        </w:rPr>
        <w:t>Zatrudnimy</w:t>
      </w:r>
      <w:r w:rsidR="008306C3" w:rsidRPr="00C0499D">
        <w:rPr>
          <w:rFonts w:asciiTheme="majorHAnsi" w:eastAsia="Times New Roman" w:hAnsiTheme="majorHAnsi" w:cs="Times New Roman"/>
          <w:sz w:val="24"/>
          <w:szCs w:val="24"/>
          <w:lang w:eastAsia="pl-PL"/>
        </w:rPr>
        <w:t xml:space="preserve"> kandydata/kandydatkę na stanowisko</w:t>
      </w:r>
      <w:r w:rsidRPr="00C0499D">
        <w:rPr>
          <w:rFonts w:asciiTheme="majorHAnsi" w:eastAsia="Times New Roman" w:hAnsiTheme="majorHAnsi" w:cs="Times New Roman"/>
          <w:sz w:val="24"/>
          <w:szCs w:val="24"/>
          <w:lang w:eastAsia="pl-PL"/>
        </w:rPr>
        <w:t xml:space="preserve"> lekarz</w:t>
      </w:r>
      <w:r w:rsidR="003E7A59" w:rsidRPr="00C0499D">
        <w:rPr>
          <w:rFonts w:asciiTheme="majorHAnsi" w:eastAsia="Times New Roman" w:hAnsiTheme="majorHAnsi" w:cs="Times New Roman"/>
          <w:sz w:val="24"/>
          <w:szCs w:val="24"/>
          <w:lang w:eastAsia="pl-PL"/>
        </w:rPr>
        <w:t xml:space="preserve">a </w:t>
      </w:r>
      <w:r w:rsidR="008072ED" w:rsidRPr="00C0499D">
        <w:rPr>
          <w:rFonts w:asciiTheme="majorHAnsi" w:eastAsia="Times New Roman" w:hAnsiTheme="majorHAnsi" w:cs="Times New Roman"/>
          <w:sz w:val="24"/>
          <w:szCs w:val="24"/>
          <w:lang w:eastAsia="pl-PL"/>
        </w:rPr>
        <w:t>ze specjalizacją lub w trakcie specjalizacji</w:t>
      </w:r>
      <w:r w:rsidR="003E7A59" w:rsidRPr="00C0499D">
        <w:rPr>
          <w:rFonts w:asciiTheme="majorHAnsi" w:eastAsia="Times New Roman" w:hAnsiTheme="majorHAnsi" w:cs="Times New Roman"/>
          <w:sz w:val="24"/>
          <w:szCs w:val="24"/>
          <w:lang w:eastAsia="pl-PL"/>
        </w:rPr>
        <w:t xml:space="preserve"> </w:t>
      </w:r>
      <w:r w:rsidRPr="00C0499D">
        <w:rPr>
          <w:rFonts w:asciiTheme="majorHAnsi" w:eastAsia="Times New Roman" w:hAnsiTheme="majorHAnsi" w:cs="Times New Roman"/>
          <w:sz w:val="24"/>
          <w:szCs w:val="24"/>
          <w:lang w:eastAsia="pl-PL"/>
        </w:rPr>
        <w:t xml:space="preserve"> </w:t>
      </w:r>
      <w:r w:rsidR="00E33DFB" w:rsidRPr="00C0499D">
        <w:rPr>
          <w:rFonts w:asciiTheme="majorHAnsi" w:eastAsia="Times New Roman" w:hAnsiTheme="majorHAnsi" w:cs="Times New Roman"/>
          <w:sz w:val="24"/>
          <w:szCs w:val="24"/>
          <w:lang w:eastAsia="pl-PL"/>
        </w:rPr>
        <w:t>do pracy</w:t>
      </w:r>
      <w:r w:rsidR="00B42B82" w:rsidRPr="00C0499D">
        <w:rPr>
          <w:rFonts w:asciiTheme="majorHAnsi" w:eastAsia="Times New Roman" w:hAnsiTheme="majorHAnsi" w:cs="Times New Roman"/>
          <w:sz w:val="24"/>
          <w:szCs w:val="24"/>
          <w:lang w:eastAsia="pl-PL"/>
        </w:rPr>
        <w:t xml:space="preserve"> </w:t>
      </w:r>
      <w:r w:rsidR="003E7A59" w:rsidRPr="00C0499D">
        <w:rPr>
          <w:rFonts w:asciiTheme="majorHAnsi" w:eastAsia="Times New Roman" w:hAnsiTheme="majorHAnsi" w:cs="Times New Roman"/>
          <w:sz w:val="24"/>
          <w:szCs w:val="24"/>
          <w:lang w:eastAsia="pl-PL"/>
        </w:rPr>
        <w:t>na oddziale chirurgii</w:t>
      </w:r>
      <w:r w:rsidR="00EF6E19" w:rsidRPr="00C0499D">
        <w:rPr>
          <w:rFonts w:asciiTheme="majorHAnsi" w:eastAsia="Times New Roman" w:hAnsiTheme="majorHAnsi" w:cs="Times New Roman"/>
          <w:sz w:val="24"/>
          <w:szCs w:val="24"/>
          <w:lang w:eastAsia="pl-PL"/>
        </w:rPr>
        <w:t xml:space="preserve"> ogólnej</w:t>
      </w:r>
      <w:r w:rsidR="003E7A59" w:rsidRPr="00C0499D">
        <w:rPr>
          <w:rFonts w:asciiTheme="majorHAnsi" w:eastAsia="Times New Roman" w:hAnsiTheme="majorHAnsi" w:cs="Times New Roman"/>
          <w:sz w:val="24"/>
          <w:szCs w:val="24"/>
          <w:lang w:eastAsia="pl-PL"/>
        </w:rPr>
        <w:t xml:space="preserve"> oraz w poradni chirurgicznej.</w:t>
      </w:r>
    </w:p>
    <w:p w14:paraId="38981C8E" w14:textId="77777777" w:rsidR="007F466B" w:rsidRPr="00C0499D" w:rsidRDefault="007F466B" w:rsidP="00E83833">
      <w:pPr>
        <w:spacing w:before="100" w:beforeAutospacing="1" w:after="100" w:afterAutospacing="1" w:line="240" w:lineRule="auto"/>
        <w:rPr>
          <w:rFonts w:asciiTheme="majorHAnsi" w:eastAsia="Times New Roman" w:hAnsiTheme="majorHAnsi" w:cs="Times New Roman"/>
          <w:sz w:val="24"/>
          <w:szCs w:val="24"/>
          <w:lang w:eastAsia="pl-PL"/>
        </w:rPr>
      </w:pPr>
      <w:r w:rsidRPr="00C0499D">
        <w:rPr>
          <w:rFonts w:asciiTheme="majorHAnsi" w:eastAsia="Times New Roman" w:hAnsiTheme="majorHAnsi" w:cs="Times New Roman"/>
          <w:b/>
          <w:color w:val="365F91" w:themeColor="accent1" w:themeShade="BF"/>
          <w:sz w:val="28"/>
          <w:szCs w:val="28"/>
          <w:lang w:eastAsia="pl-PL"/>
        </w:rPr>
        <w:t>Opis stanowiska</w:t>
      </w:r>
      <w:r w:rsidRPr="00C0499D">
        <w:rPr>
          <w:rFonts w:asciiTheme="majorHAnsi" w:eastAsia="Times New Roman" w:hAnsiTheme="majorHAnsi" w:cs="Times New Roman"/>
          <w:sz w:val="24"/>
          <w:szCs w:val="24"/>
          <w:lang w:eastAsia="pl-PL"/>
        </w:rPr>
        <w:t>:</w:t>
      </w:r>
    </w:p>
    <w:p w14:paraId="3E8C4CAD" w14:textId="03B096CF" w:rsidR="007F466B" w:rsidRPr="00C0499D" w:rsidRDefault="007F466B" w:rsidP="007F466B">
      <w:pPr>
        <w:numPr>
          <w:ilvl w:val="0"/>
          <w:numId w:val="38"/>
        </w:numPr>
        <w:spacing w:before="100" w:beforeAutospacing="1" w:after="100" w:afterAutospacing="1" w:line="240" w:lineRule="auto"/>
        <w:rPr>
          <w:rFonts w:asciiTheme="majorHAnsi" w:eastAsia="Times New Roman" w:hAnsiTheme="majorHAnsi" w:cs="Times New Roman"/>
          <w:sz w:val="24"/>
          <w:szCs w:val="24"/>
          <w:lang w:eastAsia="pl-PL"/>
        </w:rPr>
      </w:pPr>
      <w:r w:rsidRPr="00C0499D">
        <w:rPr>
          <w:rFonts w:asciiTheme="majorHAnsi" w:eastAsia="Times New Roman" w:hAnsiTheme="majorHAnsi" w:cs="Times New Roman"/>
          <w:sz w:val="24"/>
          <w:szCs w:val="24"/>
          <w:lang w:eastAsia="pl-PL"/>
        </w:rPr>
        <w:t xml:space="preserve">praca na pełen etat / kontrakt </w:t>
      </w:r>
    </w:p>
    <w:p w14:paraId="2BA38DAE" w14:textId="12D896FB" w:rsidR="00550EF9" w:rsidRPr="00C0499D" w:rsidRDefault="007F466B" w:rsidP="00E83833">
      <w:pPr>
        <w:pStyle w:val="Nagwek1"/>
        <w:spacing w:before="120"/>
        <w:rPr>
          <w:rFonts w:eastAsia="Times New Roman" w:cs="Times New Roman"/>
          <w:lang w:eastAsia="pl-PL"/>
        </w:rPr>
      </w:pPr>
      <w:r w:rsidRPr="00C0499D">
        <w:rPr>
          <w:rFonts w:eastAsia="Times New Roman" w:cs="Times New Roman"/>
          <w:lang w:eastAsia="pl-PL"/>
        </w:rPr>
        <w:t>Oferujemy</w:t>
      </w:r>
      <w:r w:rsidR="00F60218" w:rsidRPr="00C0499D">
        <w:rPr>
          <w:rFonts w:eastAsia="Times New Roman" w:cs="Times New Roman"/>
          <w:lang w:eastAsia="pl-PL"/>
        </w:rPr>
        <w:t>:</w:t>
      </w:r>
      <w:bookmarkStart w:id="0" w:name="_GoBack"/>
      <w:bookmarkEnd w:id="0"/>
    </w:p>
    <w:p w14:paraId="339F9FB6" w14:textId="77777777" w:rsidR="007F466B" w:rsidRPr="00C0499D" w:rsidRDefault="007F466B" w:rsidP="00E83833">
      <w:pPr>
        <w:numPr>
          <w:ilvl w:val="0"/>
          <w:numId w:val="37"/>
        </w:numPr>
        <w:spacing w:before="100" w:beforeAutospacing="1" w:after="100" w:afterAutospacing="1" w:line="240" w:lineRule="auto"/>
        <w:rPr>
          <w:rFonts w:asciiTheme="majorHAnsi" w:eastAsia="Times New Roman" w:hAnsiTheme="majorHAnsi" w:cs="Times New Roman"/>
          <w:sz w:val="24"/>
          <w:szCs w:val="24"/>
          <w:lang w:eastAsia="pl-PL"/>
        </w:rPr>
      </w:pPr>
      <w:r w:rsidRPr="00C0499D">
        <w:rPr>
          <w:rFonts w:asciiTheme="majorHAnsi" w:eastAsia="Times New Roman" w:hAnsiTheme="majorHAnsi" w:cs="Times New Roman"/>
          <w:sz w:val="24"/>
          <w:szCs w:val="24"/>
          <w:lang w:eastAsia="pl-PL"/>
        </w:rPr>
        <w:t>pracę w nowocześnie wyposażonym oddziale</w:t>
      </w:r>
    </w:p>
    <w:p w14:paraId="497A581D" w14:textId="73E3BEAF" w:rsidR="00A2162C" w:rsidRPr="00C0499D" w:rsidRDefault="007F466B" w:rsidP="007F466B">
      <w:pPr>
        <w:numPr>
          <w:ilvl w:val="0"/>
          <w:numId w:val="37"/>
        </w:numPr>
        <w:spacing w:after="100" w:afterAutospacing="1" w:line="240" w:lineRule="auto"/>
        <w:rPr>
          <w:rFonts w:asciiTheme="majorHAnsi" w:eastAsia="Times New Roman" w:hAnsiTheme="majorHAnsi" w:cs="Times New Roman"/>
          <w:sz w:val="24"/>
          <w:szCs w:val="24"/>
          <w:lang w:eastAsia="pl-PL"/>
        </w:rPr>
      </w:pPr>
      <w:r w:rsidRPr="00C0499D">
        <w:rPr>
          <w:rFonts w:asciiTheme="majorHAnsi" w:eastAsia="Times New Roman" w:hAnsiTheme="majorHAnsi" w:cs="Times New Roman"/>
          <w:sz w:val="24"/>
          <w:szCs w:val="24"/>
          <w:lang w:eastAsia="pl-PL"/>
        </w:rPr>
        <w:t>wspaniałą atmosferę pracy w zgranym zespole, w którym kładziony jest duży nacisk na wzajemną pomoc i współpracę</w:t>
      </w:r>
    </w:p>
    <w:p w14:paraId="1DBFE6C9" w14:textId="6605813D" w:rsidR="00E33DFB" w:rsidRPr="00C0499D" w:rsidRDefault="00E33DFB" w:rsidP="007F466B">
      <w:pPr>
        <w:numPr>
          <w:ilvl w:val="0"/>
          <w:numId w:val="37"/>
        </w:numPr>
        <w:spacing w:after="100" w:afterAutospacing="1" w:line="240" w:lineRule="auto"/>
        <w:rPr>
          <w:rFonts w:asciiTheme="majorHAnsi" w:eastAsia="Times New Roman" w:hAnsiTheme="majorHAnsi" w:cs="Times New Roman"/>
          <w:sz w:val="24"/>
          <w:szCs w:val="24"/>
          <w:lang w:eastAsia="pl-PL"/>
        </w:rPr>
      </w:pPr>
      <w:r w:rsidRPr="00C0499D">
        <w:rPr>
          <w:rFonts w:asciiTheme="majorHAnsi" w:eastAsia="Times New Roman" w:hAnsiTheme="majorHAnsi" w:cs="Times New Roman"/>
          <w:sz w:val="24"/>
          <w:szCs w:val="24"/>
          <w:lang w:eastAsia="pl-PL"/>
        </w:rPr>
        <w:t>atrakcyjne wynagrodzenie</w:t>
      </w:r>
    </w:p>
    <w:p w14:paraId="2B2645B8" w14:textId="30B4B17A" w:rsidR="00F60218" w:rsidRPr="00C0499D" w:rsidRDefault="007F466B" w:rsidP="00E83833">
      <w:pPr>
        <w:pStyle w:val="Nagwek1"/>
        <w:spacing w:before="0"/>
        <w:rPr>
          <w:rFonts w:eastAsia="Times New Roman" w:cs="Times New Roman"/>
          <w:lang w:eastAsia="pl-PL"/>
        </w:rPr>
      </w:pPr>
      <w:r w:rsidRPr="00C0499D">
        <w:rPr>
          <w:rFonts w:eastAsia="Times New Roman" w:cs="Times New Roman"/>
          <w:lang w:eastAsia="pl-PL"/>
        </w:rPr>
        <w:t>Wymagania</w:t>
      </w:r>
      <w:r w:rsidR="00F60218" w:rsidRPr="00C0499D">
        <w:rPr>
          <w:rFonts w:eastAsia="Times New Roman" w:cs="Times New Roman"/>
          <w:lang w:eastAsia="pl-PL"/>
        </w:rPr>
        <w:t>:</w:t>
      </w:r>
    </w:p>
    <w:p w14:paraId="35AEE0BD" w14:textId="77777777" w:rsidR="007F466B" w:rsidRPr="007F466B" w:rsidRDefault="007F466B" w:rsidP="007F466B">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w:t>
      </w:r>
      <w:r w:rsidRPr="00C0499D">
        <w:rPr>
          <w:rFonts w:asciiTheme="majorHAnsi" w:eastAsia="Times New Roman" w:hAnsiTheme="majorHAnsi" w:cs="Times New Roman"/>
          <w:sz w:val="24"/>
          <w:szCs w:val="24"/>
          <w:lang w:eastAsia="pl-PL"/>
        </w:rPr>
        <w:t>komunikatywność</w:t>
      </w:r>
      <w:r w:rsidRPr="007F466B">
        <w:rPr>
          <w:rFonts w:ascii="Times New Roman" w:eastAsia="Times New Roman" w:hAnsi="Times New Roman" w:cs="Times New Roman"/>
          <w:sz w:val="24"/>
          <w:szCs w:val="24"/>
          <w:lang w:eastAsia="pl-PL"/>
        </w:rPr>
        <w:t xml:space="preserve"> </w:t>
      </w:r>
    </w:p>
    <w:p w14:paraId="10F07580" w14:textId="77777777" w:rsidR="007F466B" w:rsidRPr="007F466B" w:rsidRDefault="007F466B" w:rsidP="007F466B">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w:t>
      </w:r>
      <w:r w:rsidRPr="00C0499D">
        <w:rPr>
          <w:rFonts w:asciiTheme="majorHAnsi" w:eastAsia="Times New Roman" w:hAnsiTheme="majorHAnsi" w:cs="Times New Roman"/>
          <w:sz w:val="24"/>
          <w:szCs w:val="24"/>
          <w:lang w:eastAsia="pl-PL"/>
        </w:rPr>
        <w:t>nastawienie na pacjenta</w:t>
      </w:r>
      <w:r w:rsidRPr="007F466B">
        <w:rPr>
          <w:rFonts w:ascii="Times New Roman" w:eastAsia="Times New Roman" w:hAnsi="Times New Roman" w:cs="Times New Roman"/>
          <w:sz w:val="24"/>
          <w:szCs w:val="24"/>
          <w:lang w:eastAsia="pl-PL"/>
        </w:rPr>
        <w:t xml:space="preserve"> </w:t>
      </w:r>
    </w:p>
    <w:p w14:paraId="73D863DF" w14:textId="77777777" w:rsidR="007F466B" w:rsidRPr="007F466B" w:rsidRDefault="007F466B" w:rsidP="007F466B">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w:t>
      </w:r>
      <w:r w:rsidRPr="00C0499D">
        <w:rPr>
          <w:rFonts w:asciiTheme="majorHAnsi" w:eastAsia="Times New Roman" w:hAnsiTheme="majorHAnsi" w:cs="Times New Roman"/>
          <w:sz w:val="24"/>
          <w:szCs w:val="24"/>
          <w:lang w:eastAsia="pl-PL"/>
        </w:rPr>
        <w:t>umiejętność organizacji pracy</w:t>
      </w:r>
      <w:r w:rsidRPr="007F466B">
        <w:rPr>
          <w:rFonts w:ascii="Times New Roman" w:eastAsia="Times New Roman" w:hAnsi="Times New Roman" w:cs="Times New Roman"/>
          <w:sz w:val="24"/>
          <w:szCs w:val="24"/>
          <w:lang w:eastAsia="pl-PL"/>
        </w:rPr>
        <w:t xml:space="preserve"> </w:t>
      </w:r>
    </w:p>
    <w:p w14:paraId="4F7C60F1" w14:textId="77777777" w:rsidR="007F466B" w:rsidRPr="007F466B" w:rsidRDefault="007F466B" w:rsidP="007F466B">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w:t>
      </w:r>
      <w:r w:rsidRPr="00C0499D">
        <w:rPr>
          <w:rFonts w:asciiTheme="majorHAnsi" w:eastAsia="Times New Roman" w:hAnsiTheme="majorHAnsi" w:cs="Times New Roman"/>
          <w:sz w:val="24"/>
          <w:szCs w:val="24"/>
          <w:lang w:eastAsia="pl-PL"/>
        </w:rPr>
        <w:t xml:space="preserve">zaangażowanie </w:t>
      </w:r>
    </w:p>
    <w:p w14:paraId="719FCBFF" w14:textId="77777777" w:rsidR="007F466B" w:rsidRPr="007F466B" w:rsidRDefault="007F466B" w:rsidP="007F466B">
      <w:pPr>
        <w:spacing w:after="0" w:line="240" w:lineRule="auto"/>
        <w:ind w:firstLine="708"/>
        <w:rPr>
          <w:rFonts w:ascii="Times New Roman" w:eastAsia="Times New Roman" w:hAnsi="Times New Roman" w:cs="Times New Roman"/>
          <w:sz w:val="24"/>
          <w:szCs w:val="24"/>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w:t>
      </w:r>
      <w:r w:rsidRPr="00C0499D">
        <w:rPr>
          <w:rFonts w:asciiTheme="majorHAnsi" w:eastAsia="Times New Roman" w:hAnsiTheme="majorHAnsi" w:cs="Times New Roman"/>
          <w:sz w:val="24"/>
          <w:szCs w:val="24"/>
          <w:lang w:eastAsia="pl-PL"/>
        </w:rPr>
        <w:t xml:space="preserve">dyspozycyjność </w:t>
      </w:r>
    </w:p>
    <w:p w14:paraId="7F933918" w14:textId="1A61FCA9" w:rsidR="00CC39DD" w:rsidRDefault="007F466B" w:rsidP="007F466B">
      <w:pPr>
        <w:shd w:val="clear" w:color="auto" w:fill="FFFFFF"/>
        <w:spacing w:after="135" w:line="276" w:lineRule="auto"/>
        <w:ind w:left="360" w:firstLine="348"/>
        <w:jc w:val="both"/>
        <w:rPr>
          <w:rFonts w:eastAsia="Times New Roman" w:cstheme="minorHAnsi"/>
          <w:bCs/>
          <w:lang w:eastAsia="pl-PL"/>
        </w:rPr>
      </w:pPr>
      <w:r w:rsidRPr="007F466B">
        <w:rPr>
          <w:rFonts w:ascii="Times New Roman" w:eastAsia="Times New Roman" w:hAnsi="Symbol" w:cs="Times New Roman"/>
          <w:sz w:val="24"/>
          <w:szCs w:val="24"/>
          <w:lang w:eastAsia="pl-PL"/>
        </w:rPr>
        <w:t></w:t>
      </w:r>
      <w:r w:rsidRPr="007F466B">
        <w:rPr>
          <w:rFonts w:ascii="Times New Roman" w:eastAsia="Times New Roman" w:hAnsi="Times New Roman" w:cs="Times New Roman"/>
          <w:sz w:val="24"/>
          <w:szCs w:val="24"/>
          <w:lang w:eastAsia="pl-PL"/>
        </w:rPr>
        <w:t xml:space="preserve">  </w:t>
      </w:r>
      <w:r w:rsidRPr="00C0499D">
        <w:rPr>
          <w:rFonts w:asciiTheme="majorHAnsi" w:eastAsia="Times New Roman" w:hAnsiTheme="majorHAnsi" w:cs="Times New Roman"/>
          <w:sz w:val="24"/>
          <w:szCs w:val="24"/>
          <w:lang w:eastAsia="pl-PL"/>
        </w:rPr>
        <w:t>znajomość obsługi komputera</w:t>
      </w:r>
    </w:p>
    <w:p w14:paraId="71891E72" w14:textId="15B804BD" w:rsidR="00F60218" w:rsidRPr="00C0499D" w:rsidRDefault="00F60218" w:rsidP="00E83833">
      <w:pPr>
        <w:pStyle w:val="Nagwek1"/>
        <w:spacing w:before="120"/>
        <w:rPr>
          <w:rFonts w:eastAsia="Times New Roman" w:cs="Times New Roman"/>
          <w:lang w:eastAsia="pl-PL"/>
        </w:rPr>
      </w:pPr>
      <w:r w:rsidRPr="00C0499D">
        <w:rPr>
          <w:rFonts w:eastAsia="Times New Roman" w:cs="Times New Roman"/>
          <w:lang w:eastAsia="pl-PL"/>
        </w:rPr>
        <w:t>Wymagane dokumenty:</w:t>
      </w:r>
    </w:p>
    <w:p w14:paraId="46C97FD2" w14:textId="061D8F88" w:rsidR="00EA08DE" w:rsidRPr="00C0499D" w:rsidRDefault="00B42B82" w:rsidP="00EA08DE">
      <w:pPr>
        <w:pStyle w:val="Akapitzlist"/>
        <w:numPr>
          <w:ilvl w:val="0"/>
          <w:numId w:val="27"/>
        </w:numPr>
        <w:spacing w:after="135" w:line="276" w:lineRule="auto"/>
        <w:jc w:val="both"/>
        <w:rPr>
          <w:rFonts w:eastAsia="Times New Roman" w:cs="Times New Roman"/>
          <w:bCs/>
          <w:sz w:val="22"/>
          <w:lang w:eastAsia="pl-PL"/>
        </w:rPr>
      </w:pPr>
      <w:r w:rsidRPr="00C0499D">
        <w:rPr>
          <w:rFonts w:eastAsia="Times New Roman" w:cs="Times New Roman"/>
          <w:bCs/>
          <w:sz w:val="22"/>
          <w:lang w:eastAsia="pl-PL"/>
        </w:rPr>
        <w:t>CV</w:t>
      </w:r>
      <w:r w:rsidR="00EA08DE" w:rsidRPr="00C0499D">
        <w:rPr>
          <w:rFonts w:eastAsia="Times New Roman" w:cs="Times New Roman"/>
          <w:bCs/>
          <w:sz w:val="22"/>
          <w:lang w:eastAsia="pl-PL"/>
        </w:rPr>
        <w:t xml:space="preserve"> oraz informacje, o których mowa w art. 22</w:t>
      </w:r>
      <w:r w:rsidR="00EA08DE" w:rsidRPr="00C0499D">
        <w:rPr>
          <w:rFonts w:eastAsia="Times New Roman" w:cs="Times New Roman"/>
          <w:bCs/>
          <w:sz w:val="22"/>
          <w:vertAlign w:val="superscript"/>
          <w:lang w:eastAsia="pl-PL"/>
        </w:rPr>
        <w:t>1</w:t>
      </w:r>
      <w:r w:rsidR="00EA08DE" w:rsidRPr="00C0499D">
        <w:rPr>
          <w:rFonts w:eastAsia="Times New Roman" w:cs="Times New Roman"/>
          <w:bCs/>
          <w:sz w:val="22"/>
          <w:lang w:eastAsia="pl-PL"/>
        </w:rPr>
        <w:t xml:space="preserve"> § 1 ustawy z dnia 26 czerwca 1974 r. Kodeks pracy (</w:t>
      </w:r>
      <w:proofErr w:type="spellStart"/>
      <w:r w:rsidR="00EA08DE" w:rsidRPr="00C0499D">
        <w:rPr>
          <w:rFonts w:eastAsia="Times New Roman" w:cs="Times New Roman"/>
          <w:bCs/>
          <w:sz w:val="22"/>
          <w:lang w:eastAsia="pl-PL"/>
        </w:rPr>
        <w:t>t.j</w:t>
      </w:r>
      <w:proofErr w:type="spellEnd"/>
      <w:r w:rsidR="00EA08DE" w:rsidRPr="00C0499D">
        <w:rPr>
          <w:rFonts w:eastAsia="Times New Roman" w:cs="Times New Roman"/>
          <w:bCs/>
          <w:sz w:val="22"/>
          <w:lang w:eastAsia="pl-PL"/>
        </w:rPr>
        <w:t>. Dz.U. z 2016 r., poz. 1666 ze zm.), tj. imię (imiona) i nazwisk</w:t>
      </w:r>
      <w:r w:rsidR="00ED7BB1" w:rsidRPr="00C0499D">
        <w:rPr>
          <w:rFonts w:eastAsia="Times New Roman" w:cs="Times New Roman"/>
          <w:bCs/>
          <w:sz w:val="22"/>
          <w:lang w:eastAsia="pl-PL"/>
        </w:rPr>
        <w:t>a</w:t>
      </w:r>
      <w:r w:rsidR="00EA08DE" w:rsidRPr="00C0499D">
        <w:rPr>
          <w:rFonts w:eastAsia="Times New Roman" w:cs="Times New Roman"/>
          <w:bCs/>
          <w:sz w:val="22"/>
          <w:lang w:eastAsia="pl-PL"/>
        </w:rPr>
        <w:t xml:space="preserve">, datę urodzenia, miejsce zamieszkania (adres do korespondencji), </w:t>
      </w:r>
      <w:r w:rsidR="00273F27" w:rsidRPr="00C0499D">
        <w:rPr>
          <w:rFonts w:eastAsia="Times New Roman" w:cs="Times New Roman"/>
          <w:bCs/>
          <w:sz w:val="22"/>
          <w:lang w:eastAsia="pl-PL"/>
        </w:rPr>
        <w:t xml:space="preserve">dane kontaktowe, </w:t>
      </w:r>
      <w:r w:rsidR="00EA08DE" w:rsidRPr="00C0499D">
        <w:rPr>
          <w:rFonts w:eastAsia="Times New Roman" w:cs="Times New Roman"/>
          <w:bCs/>
          <w:sz w:val="22"/>
          <w:lang w:eastAsia="pl-PL"/>
        </w:rPr>
        <w:t>wykształcenie, przebieg dotychczasowego zatrudnienia,</w:t>
      </w:r>
    </w:p>
    <w:p w14:paraId="0DA3D8A9" w14:textId="77777777" w:rsidR="00EA08DE" w:rsidRPr="00C0499D" w:rsidRDefault="00EA08DE" w:rsidP="00EA08DE">
      <w:pPr>
        <w:pStyle w:val="Akapitzlist"/>
        <w:numPr>
          <w:ilvl w:val="0"/>
          <w:numId w:val="27"/>
        </w:numPr>
        <w:spacing w:after="135" w:line="276" w:lineRule="auto"/>
        <w:jc w:val="both"/>
        <w:rPr>
          <w:rFonts w:eastAsia="Times New Roman" w:cs="Times New Roman"/>
          <w:bCs/>
          <w:sz w:val="22"/>
          <w:lang w:eastAsia="pl-PL"/>
        </w:rPr>
      </w:pPr>
      <w:r w:rsidRPr="00C0499D">
        <w:rPr>
          <w:rFonts w:eastAsia="Times New Roman" w:cs="Times New Roman"/>
          <w:bCs/>
          <w:sz w:val="22"/>
          <w:lang w:eastAsia="pl-PL"/>
        </w:rPr>
        <w:t>kopie dokumentów potwierdzających wykształcenie i kwalifikacje zawodowe,</w:t>
      </w:r>
    </w:p>
    <w:p w14:paraId="1E03940F" w14:textId="4D55C56C" w:rsidR="00011AC6" w:rsidRPr="00C0499D" w:rsidRDefault="00EA08DE" w:rsidP="00E83833">
      <w:pPr>
        <w:pStyle w:val="Akapitzlist"/>
        <w:numPr>
          <w:ilvl w:val="0"/>
          <w:numId w:val="27"/>
        </w:numPr>
        <w:spacing w:after="135" w:line="276" w:lineRule="auto"/>
        <w:jc w:val="both"/>
        <w:rPr>
          <w:rFonts w:eastAsia="Times New Roman" w:cs="Times New Roman"/>
          <w:bCs/>
          <w:sz w:val="22"/>
          <w:lang w:eastAsia="pl-PL"/>
        </w:rPr>
      </w:pPr>
      <w:bookmarkStart w:id="1" w:name="_Hlk526837577"/>
      <w:r w:rsidRPr="00C0499D">
        <w:rPr>
          <w:rFonts w:eastAsia="Times New Roman" w:cs="Times New Roman"/>
          <w:sz w:val="22"/>
          <w:lang w:eastAsia="pl-PL"/>
        </w:rPr>
        <w:t xml:space="preserve">w przypadku chęci uczestnictwa w kolejnych naborach prowadzonych przez </w:t>
      </w:r>
      <w:r w:rsidR="001B07AF" w:rsidRPr="00C0499D">
        <w:rPr>
          <w:rFonts w:eastAsia="Times New Roman" w:cs="Times New Roman"/>
          <w:sz w:val="22"/>
          <w:lang w:eastAsia="pl-PL"/>
        </w:rPr>
        <w:t>PCZ Sp. z o.o.</w:t>
      </w:r>
      <w:r w:rsidR="00866D16" w:rsidRPr="00C0499D">
        <w:rPr>
          <w:rFonts w:eastAsia="Times New Roman" w:cs="Times New Roman"/>
          <w:sz w:val="22"/>
          <w:lang w:eastAsia="pl-PL"/>
        </w:rPr>
        <w:t xml:space="preserve"> w Kartuzach</w:t>
      </w:r>
      <w:r w:rsidR="001B07AF" w:rsidRPr="00C0499D">
        <w:rPr>
          <w:rFonts w:eastAsia="Times New Roman" w:cs="Times New Roman"/>
          <w:sz w:val="22"/>
          <w:lang w:eastAsia="pl-PL"/>
        </w:rPr>
        <w:t xml:space="preserve"> </w:t>
      </w:r>
      <w:r w:rsidRPr="00C0499D">
        <w:rPr>
          <w:rFonts w:eastAsia="Times New Roman" w:cs="Times New Roman"/>
          <w:sz w:val="22"/>
          <w:lang w:eastAsia="pl-PL"/>
        </w:rPr>
        <w:t xml:space="preserve">proszę o umieszczenie oświadczenia o wyrażeniu zgody na przetwarzanie danych osobowych w celu wykorzystania ich w kolejnych naborach prowadzonych przez </w:t>
      </w:r>
      <w:r w:rsidR="001B07AF" w:rsidRPr="00C0499D">
        <w:rPr>
          <w:rFonts w:eastAsia="Times New Roman" w:cs="Times New Roman"/>
          <w:sz w:val="22"/>
          <w:lang w:eastAsia="pl-PL"/>
        </w:rPr>
        <w:t>PCZ Sp. z o.o.</w:t>
      </w:r>
      <w:r w:rsidR="00866D16" w:rsidRPr="00C0499D">
        <w:rPr>
          <w:rFonts w:eastAsia="Times New Roman" w:cs="Times New Roman"/>
          <w:sz w:val="22"/>
          <w:lang w:eastAsia="pl-PL"/>
        </w:rPr>
        <w:t xml:space="preserve"> w Kartuzach</w:t>
      </w:r>
      <w:r w:rsidR="001B07AF" w:rsidRPr="00C0499D">
        <w:rPr>
          <w:rFonts w:eastAsia="Times New Roman" w:cs="Times New Roman"/>
          <w:sz w:val="22"/>
          <w:lang w:eastAsia="pl-PL"/>
        </w:rPr>
        <w:t xml:space="preserve"> </w:t>
      </w:r>
      <w:r w:rsidRPr="00C0499D">
        <w:rPr>
          <w:rFonts w:eastAsia="Times New Roman" w:cs="Times New Roman"/>
          <w:sz w:val="22"/>
          <w:lang w:eastAsia="pl-PL"/>
        </w:rPr>
        <w:t>przez okres najbliższych 9 miesięcy</w:t>
      </w:r>
      <w:bookmarkEnd w:id="1"/>
      <w:r w:rsidR="00E83833" w:rsidRPr="00C0499D">
        <w:rPr>
          <w:rFonts w:eastAsia="Times New Roman" w:cs="Times New Roman"/>
          <w:sz w:val="22"/>
          <w:lang w:eastAsia="pl-PL"/>
        </w:rPr>
        <w:t>.</w:t>
      </w:r>
    </w:p>
    <w:p w14:paraId="4AA6F746" w14:textId="1EB80FA5" w:rsidR="00EA08DE" w:rsidRPr="00C0499D" w:rsidRDefault="00EA08DE" w:rsidP="00423DD3">
      <w:pPr>
        <w:jc w:val="both"/>
        <w:rPr>
          <w:rFonts w:asciiTheme="majorHAnsi" w:hAnsiTheme="majorHAnsi" w:cs="Times New Roman"/>
          <w:bCs/>
          <w:lang w:eastAsia="pl-PL"/>
        </w:rPr>
      </w:pPr>
      <w:bookmarkStart w:id="2" w:name="_Hlk526838377"/>
      <w:r w:rsidRPr="00C0499D">
        <w:rPr>
          <w:rFonts w:asciiTheme="majorHAnsi" w:hAnsiTheme="majorHAnsi" w:cs="Times New Roman"/>
          <w:lang w:eastAsia="pl-PL"/>
        </w:rPr>
        <w:t>Oświadczenia, o których mowa w punkcie „Wymagane dokumenty” w pozycji od 4) do 5) mogą być zawarte w liście motywacyjnym w następujący sposób:</w:t>
      </w:r>
    </w:p>
    <w:p w14:paraId="02691592" w14:textId="1719D273" w:rsidR="00EA08DE" w:rsidRPr="00C0499D" w:rsidRDefault="00EA08DE" w:rsidP="00423DD3">
      <w:pPr>
        <w:jc w:val="both"/>
        <w:rPr>
          <w:rFonts w:asciiTheme="majorHAnsi" w:hAnsiTheme="majorHAnsi" w:cs="Times New Roman"/>
          <w:lang w:eastAsia="pl-PL"/>
        </w:rPr>
      </w:pPr>
      <w:r w:rsidRPr="00C0499D">
        <w:rPr>
          <w:rFonts w:asciiTheme="majorHAnsi" w:hAnsiTheme="majorHAnsi" w:cs="Cambria Math"/>
          <w:lang w:eastAsia="pl-PL"/>
        </w:rPr>
        <w:t>⎕</w:t>
      </w:r>
      <w:r w:rsidRPr="00C0499D">
        <w:rPr>
          <w:rFonts w:asciiTheme="majorHAnsi" w:hAnsiTheme="majorHAnsi" w:cs="Times New Roman"/>
          <w:lang w:eastAsia="pl-PL"/>
        </w:rPr>
        <w:t xml:space="preserve"> Wyrażam zgodę* na przetwarzanie danych osobowych w celu wykorzystania ich w kolejnych naborach prowadzonych przez </w:t>
      </w:r>
      <w:r w:rsidR="001B07AF" w:rsidRPr="00C0499D">
        <w:rPr>
          <w:rFonts w:asciiTheme="majorHAnsi" w:hAnsiTheme="majorHAnsi" w:cs="Times New Roman"/>
          <w:lang w:eastAsia="pl-PL"/>
        </w:rPr>
        <w:t>PCZ Sp. z o.o.</w:t>
      </w:r>
      <w:r w:rsidRPr="00C0499D">
        <w:rPr>
          <w:rFonts w:asciiTheme="majorHAnsi" w:hAnsiTheme="majorHAnsi" w:cs="Times New Roman"/>
          <w:lang w:eastAsia="pl-PL"/>
        </w:rPr>
        <w:t xml:space="preserve"> </w:t>
      </w:r>
      <w:r w:rsidR="00866D16" w:rsidRPr="00C0499D">
        <w:rPr>
          <w:rFonts w:asciiTheme="majorHAnsi" w:hAnsiTheme="majorHAnsi" w:cs="Times New Roman"/>
          <w:lang w:eastAsia="pl-PL"/>
        </w:rPr>
        <w:t xml:space="preserve">w Kartuzach </w:t>
      </w:r>
      <w:r w:rsidRPr="00C0499D">
        <w:rPr>
          <w:rFonts w:asciiTheme="majorHAnsi" w:hAnsiTheme="majorHAnsi" w:cs="Times New Roman"/>
          <w:lang w:eastAsia="pl-PL"/>
        </w:rPr>
        <w:t>przez okres najbliższych 9 miesięcy.</w:t>
      </w:r>
    </w:p>
    <w:p w14:paraId="3B66093E" w14:textId="2F7834E4" w:rsidR="00EA08DE" w:rsidRPr="001B13D5" w:rsidRDefault="00EA08DE" w:rsidP="00EA08DE">
      <w:pPr>
        <w:rPr>
          <w:rFonts w:ascii="Times New Roman" w:hAnsi="Times New Roman" w:cs="Times New Roman"/>
          <w:sz w:val="20"/>
          <w:lang w:eastAsia="pl-PL"/>
        </w:rPr>
      </w:pPr>
      <w:r w:rsidRPr="001B13D5">
        <w:rPr>
          <w:rFonts w:ascii="Times New Roman" w:hAnsi="Times New Roman" w:cs="Times New Roman"/>
          <w:sz w:val="20"/>
          <w:lang w:eastAsia="pl-PL"/>
        </w:rPr>
        <w:t>*</w:t>
      </w:r>
      <w:r w:rsidRPr="001B13D5">
        <w:rPr>
          <w:rFonts w:ascii="Times New Roman" w:hAnsi="Times New Roman" w:cs="Times New Roman"/>
          <w:b/>
          <w:sz w:val="20"/>
          <w:lang w:eastAsia="pl-PL"/>
        </w:rPr>
        <w:t xml:space="preserve"> </w:t>
      </w:r>
      <w:r w:rsidRPr="001B13D5">
        <w:rPr>
          <w:rFonts w:ascii="Times New Roman" w:hAnsi="Times New Roman" w:cs="Times New Roman"/>
          <w:sz w:val="20"/>
          <w:lang w:eastAsia="pl-PL"/>
        </w:rPr>
        <w:t>-</w:t>
      </w:r>
      <w:r w:rsidRPr="001B13D5">
        <w:rPr>
          <w:rFonts w:ascii="Times New Roman" w:hAnsi="Times New Roman" w:cs="Times New Roman"/>
          <w:b/>
          <w:sz w:val="20"/>
          <w:lang w:eastAsia="pl-PL"/>
        </w:rPr>
        <w:t xml:space="preserve"> </w:t>
      </w:r>
      <w:r w:rsidRPr="001B13D5">
        <w:rPr>
          <w:rFonts w:ascii="Times New Roman" w:hAnsi="Times New Roman" w:cs="Times New Roman"/>
          <w:sz w:val="20"/>
          <w:lang w:eastAsia="pl-PL"/>
        </w:rPr>
        <w:t>należy zaznaczyć krzyżykiem właściwe pole wyboru</w:t>
      </w:r>
    </w:p>
    <w:p w14:paraId="44295D42" w14:textId="47ED44A1" w:rsidR="00423DD3" w:rsidRPr="00C0499D" w:rsidRDefault="00EA08DE" w:rsidP="00CA7B84">
      <w:pPr>
        <w:ind w:left="5664"/>
        <w:rPr>
          <w:rFonts w:asciiTheme="majorHAnsi" w:hAnsiTheme="majorHAnsi" w:cs="Times New Roman"/>
          <w:lang w:eastAsia="pl-PL"/>
        </w:rPr>
      </w:pPr>
      <w:r w:rsidRPr="00C0499D">
        <w:rPr>
          <w:rFonts w:asciiTheme="majorHAnsi" w:hAnsiTheme="majorHAnsi" w:cs="Times New Roman"/>
          <w:lang w:eastAsia="pl-PL"/>
        </w:rPr>
        <w:t>.......................................................</w:t>
      </w:r>
      <w:r w:rsidRPr="00C0499D">
        <w:rPr>
          <w:rFonts w:asciiTheme="majorHAnsi" w:hAnsiTheme="majorHAnsi" w:cs="Times New Roman"/>
          <w:b/>
          <w:lang w:eastAsia="pl-PL"/>
        </w:rPr>
        <w:br/>
      </w:r>
      <w:r w:rsidRPr="00C0499D">
        <w:rPr>
          <w:rFonts w:asciiTheme="majorHAnsi" w:hAnsiTheme="majorHAnsi" w:cs="Times New Roman"/>
          <w:lang w:eastAsia="pl-PL"/>
        </w:rPr>
        <w:t>Podpis kandydata do pracy</w:t>
      </w:r>
    </w:p>
    <w:p w14:paraId="6F0DE40C" w14:textId="77777777" w:rsidR="00EF6E19" w:rsidRPr="00C0499D" w:rsidRDefault="00EF6E19" w:rsidP="00C0499D">
      <w:pPr>
        <w:pStyle w:val="Nagwek1"/>
        <w:spacing w:before="240"/>
        <w:rPr>
          <w:rFonts w:cs="Times New Roman"/>
          <w:sz w:val="24"/>
          <w:szCs w:val="24"/>
          <w:lang w:eastAsia="pl-PL"/>
        </w:rPr>
      </w:pPr>
      <w:bookmarkStart w:id="3" w:name="_Hlk526838797"/>
      <w:bookmarkEnd w:id="2"/>
      <w:r w:rsidRPr="00C0499D">
        <w:rPr>
          <w:rFonts w:cs="Times New Roman"/>
          <w:sz w:val="24"/>
          <w:szCs w:val="24"/>
          <w:lang w:eastAsia="pl-PL"/>
        </w:rPr>
        <w:lastRenderedPageBreak/>
        <w:t>Sposób składania dokumentów:</w:t>
      </w:r>
    </w:p>
    <w:bookmarkEnd w:id="3"/>
    <w:p w14:paraId="02F2A4C3" w14:textId="40DCDA14" w:rsidR="00EF6E19" w:rsidRPr="00C0499D" w:rsidRDefault="00EF6E19" w:rsidP="00EF6E19">
      <w:pPr>
        <w:numPr>
          <w:ilvl w:val="0"/>
          <w:numId w:val="28"/>
        </w:numPr>
        <w:spacing w:after="0" w:line="240" w:lineRule="auto"/>
        <w:jc w:val="both"/>
        <w:rPr>
          <w:rFonts w:asciiTheme="majorHAnsi" w:hAnsiTheme="majorHAnsi" w:cs="Times New Roman"/>
          <w:lang w:eastAsia="pl-PL"/>
        </w:rPr>
      </w:pPr>
      <w:r w:rsidRPr="00C0499D">
        <w:rPr>
          <w:rFonts w:asciiTheme="majorHAnsi" w:hAnsiTheme="majorHAnsi" w:cs="Times New Roman"/>
          <w:lang w:eastAsia="pl-PL"/>
        </w:rPr>
        <w:t>dokumenty z dopiskiem „LEKARZ CHIRURG” należy przesłać na adres e-mail: sekretariat@pczkartuzy.pl</w:t>
      </w:r>
    </w:p>
    <w:p w14:paraId="31A77ED1" w14:textId="77777777" w:rsidR="00EF6E19" w:rsidRPr="00C0499D" w:rsidRDefault="00EF6E19" w:rsidP="00EF6E19">
      <w:pPr>
        <w:numPr>
          <w:ilvl w:val="0"/>
          <w:numId w:val="28"/>
        </w:numPr>
        <w:spacing w:after="0" w:line="240" w:lineRule="auto"/>
        <w:jc w:val="both"/>
        <w:rPr>
          <w:rFonts w:asciiTheme="majorHAnsi" w:hAnsiTheme="majorHAnsi"/>
          <w:lang w:eastAsia="pl-PL"/>
        </w:rPr>
      </w:pPr>
      <w:r w:rsidRPr="00C0499D">
        <w:rPr>
          <w:rFonts w:asciiTheme="majorHAnsi" w:hAnsiTheme="majorHAnsi"/>
          <w:lang w:eastAsia="pl-PL"/>
        </w:rPr>
        <w:t>CV oraz wszystkie składane oświadczenia powinny być opatrzone podpisem,</w:t>
      </w:r>
    </w:p>
    <w:p w14:paraId="01B8F7B1" w14:textId="77777777" w:rsidR="00EF6E19" w:rsidRPr="00C0499D" w:rsidRDefault="00EF6E19" w:rsidP="00EF6E19">
      <w:pPr>
        <w:numPr>
          <w:ilvl w:val="0"/>
          <w:numId w:val="28"/>
        </w:numPr>
        <w:spacing w:after="0" w:line="240" w:lineRule="auto"/>
        <w:jc w:val="both"/>
        <w:rPr>
          <w:rFonts w:asciiTheme="majorHAnsi" w:hAnsiTheme="majorHAnsi" w:cs="Times New Roman"/>
          <w:lang w:eastAsia="pl-PL"/>
        </w:rPr>
      </w:pPr>
      <w:r w:rsidRPr="00C0499D">
        <w:rPr>
          <w:rFonts w:asciiTheme="majorHAnsi" w:hAnsiTheme="majorHAnsi" w:cs="Times New Roman"/>
          <w:lang w:eastAsia="pl-PL"/>
        </w:rPr>
        <w:t>osoby, których oferty zostaną pozytywnie rozpatrzone, będą powiadomione o terminie rozmowy,</w:t>
      </w:r>
    </w:p>
    <w:p w14:paraId="3002EAAA" w14:textId="77777777" w:rsidR="00EF6E19" w:rsidRPr="00C0499D" w:rsidRDefault="00EF6E19" w:rsidP="00EF6E19">
      <w:pPr>
        <w:numPr>
          <w:ilvl w:val="0"/>
          <w:numId w:val="28"/>
        </w:numPr>
        <w:spacing w:after="0" w:line="240" w:lineRule="auto"/>
        <w:jc w:val="both"/>
        <w:rPr>
          <w:rFonts w:asciiTheme="majorHAnsi" w:hAnsiTheme="majorHAnsi" w:cs="Times New Roman"/>
          <w:lang w:eastAsia="pl-PL"/>
        </w:rPr>
      </w:pPr>
      <w:r w:rsidRPr="00C0499D">
        <w:rPr>
          <w:rFonts w:asciiTheme="majorHAnsi" w:hAnsiTheme="majorHAnsi" w:cs="Times New Roman"/>
          <w:lang w:eastAsia="pl-PL"/>
        </w:rPr>
        <w:t>osoby, których oferty zostaną rozpatrzone negatywnie, nie będą o tym informowane, a oferty zostaną komisyjnie zniszczone po zakończeniu rekrutacji.</w:t>
      </w:r>
    </w:p>
    <w:p w14:paraId="6E302CAA" w14:textId="77777777" w:rsidR="00EF6E19" w:rsidRPr="0072119C" w:rsidRDefault="00EF6E19" w:rsidP="00EF6E19">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492E6AD5" w14:textId="77777777" w:rsidR="00EF6E19" w:rsidRPr="0072119C" w:rsidRDefault="00EF6E19" w:rsidP="00EF6E19">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14C5535C" w14:textId="77777777" w:rsidR="00EF6E19" w:rsidRPr="0072119C" w:rsidRDefault="00EF6E19" w:rsidP="00EF6E19">
      <w:pPr>
        <w:numPr>
          <w:ilvl w:val="0"/>
          <w:numId w:val="40"/>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8" w:history="1">
        <w:r w:rsidRPr="0072119C">
          <w:rPr>
            <w:rFonts w:eastAsia="SimSun" w:cs="Times New Roman"/>
            <w:color w:val="0563C1"/>
            <w:kern w:val="1"/>
            <w:sz w:val="19"/>
            <w:szCs w:val="19"/>
            <w:u w:val="single"/>
          </w:rPr>
          <w:t>sekretariat@pczkartuzy.pl</w:t>
        </w:r>
      </w:hyperlink>
      <w:r w:rsidRPr="0072119C">
        <w:rPr>
          <w:rFonts w:eastAsia="SimSun" w:cs="Times New Roman"/>
          <w:kern w:val="1"/>
          <w:sz w:val="19"/>
          <w:szCs w:val="19"/>
        </w:rPr>
        <w:t xml:space="preserve">. </w:t>
      </w:r>
    </w:p>
    <w:p w14:paraId="711BAC10" w14:textId="77777777" w:rsidR="00EF6E19" w:rsidRPr="0072119C" w:rsidRDefault="00EF6E19" w:rsidP="00EF6E19">
      <w:pPr>
        <w:numPr>
          <w:ilvl w:val="0"/>
          <w:numId w:val="40"/>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9" w:history="1">
        <w:r w:rsidRPr="0072119C">
          <w:rPr>
            <w:rFonts w:eastAsia="SimSun" w:cs="Times New Roman"/>
            <w:color w:val="0563C1"/>
            <w:kern w:val="1"/>
            <w:sz w:val="19"/>
            <w:szCs w:val="19"/>
            <w:u w:val="single"/>
          </w:rPr>
          <w:t>iod@pczkartuzy.pl</w:t>
        </w:r>
      </w:hyperlink>
      <w:r w:rsidRPr="0072119C">
        <w:rPr>
          <w:rFonts w:eastAsia="SimSun" w:cs="Times New Roman"/>
          <w:kern w:val="1"/>
          <w:sz w:val="19"/>
          <w:szCs w:val="19"/>
        </w:rPr>
        <w:t>.</w:t>
      </w:r>
    </w:p>
    <w:p w14:paraId="4DA4D221" w14:textId="77777777" w:rsidR="00EF6E19" w:rsidRPr="0072119C" w:rsidRDefault="00EF6E19" w:rsidP="00EF6E19">
      <w:pPr>
        <w:numPr>
          <w:ilvl w:val="0"/>
          <w:numId w:val="40"/>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PCZ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471E209E"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69D62510"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5758C495"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037A65F1"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09A591EA"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2FDB7CCD"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124F8032"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0EF5A8BA"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156A1A5"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7383E1A6"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25748BAD"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031F404C"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deklaracji informacyjnej PFRON;</w:t>
      </w:r>
    </w:p>
    <w:p w14:paraId="60F24BEB"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4A576BF0"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16D4A072"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761BE91D"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27CAE41D"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2D9DF9A3"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207EB889" w14:textId="77777777" w:rsidR="00EF6E19" w:rsidRPr="0072119C" w:rsidRDefault="00EF6E19" w:rsidP="00EF6E19">
      <w:pPr>
        <w:numPr>
          <w:ilvl w:val="0"/>
          <w:numId w:val="43"/>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387A1CD6" w14:textId="77777777" w:rsidR="00EF6E19" w:rsidRPr="0072119C" w:rsidRDefault="00EF6E19" w:rsidP="00EF6E19">
      <w:pPr>
        <w:numPr>
          <w:ilvl w:val="0"/>
          <w:numId w:val="40"/>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3FB11901" w14:textId="77777777" w:rsidR="00EF6E19" w:rsidRPr="0072119C" w:rsidRDefault="00EF6E19" w:rsidP="00EF6E19">
      <w:pPr>
        <w:numPr>
          <w:ilvl w:val="0"/>
          <w:numId w:val="44"/>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RODO - osoba, której dane dotyczą wyraziła zgodę na przetwarzanie swoich danych osobowych w jednym lub większej liczbie określonych celów; </w:t>
      </w:r>
    </w:p>
    <w:p w14:paraId="08191E59" w14:textId="77777777" w:rsidR="00EF6E19" w:rsidRPr="0072119C" w:rsidRDefault="00EF6E19" w:rsidP="00EF6E19">
      <w:pPr>
        <w:numPr>
          <w:ilvl w:val="0"/>
          <w:numId w:val="44"/>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46ADEDC9" w14:textId="77777777" w:rsidR="00EF6E19" w:rsidRPr="0072119C" w:rsidRDefault="00EF6E19" w:rsidP="00EF6E19">
      <w:pPr>
        <w:numPr>
          <w:ilvl w:val="0"/>
          <w:numId w:val="44"/>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Art. 6 ust. 1 lit. c RODO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19880D5E" w14:textId="77777777" w:rsidR="00EF6E19" w:rsidRPr="0072119C" w:rsidRDefault="00EF6E19" w:rsidP="00EF6E19">
      <w:pPr>
        <w:numPr>
          <w:ilvl w:val="0"/>
          <w:numId w:val="45"/>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26.06.1974 r. Kodeks pracy – w przypadku umowy o pracę,</w:t>
      </w:r>
    </w:p>
    <w:p w14:paraId="13757E5B" w14:textId="77777777" w:rsidR="00EF6E19" w:rsidRPr="0072119C" w:rsidRDefault="00EF6E19" w:rsidP="00EF6E19">
      <w:pPr>
        <w:numPr>
          <w:ilvl w:val="0"/>
          <w:numId w:val="45"/>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 w przypadku umowy cywilnoprawnej,</w:t>
      </w:r>
    </w:p>
    <w:p w14:paraId="1D7D2D2C" w14:textId="77777777" w:rsidR="00EF6E19" w:rsidRPr="0072119C" w:rsidRDefault="00EF6E19" w:rsidP="00EF6E19">
      <w:pPr>
        <w:numPr>
          <w:ilvl w:val="0"/>
          <w:numId w:val="45"/>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13.10.1998 r. o systemie ubezpieczeń społecznych</w:t>
      </w:r>
      <w:r>
        <w:rPr>
          <w:rFonts w:eastAsia="Calibri" w:cs="Calibri Light"/>
          <w:sz w:val="19"/>
          <w:szCs w:val="19"/>
        </w:rPr>
        <w:t>,</w:t>
      </w:r>
    </w:p>
    <w:p w14:paraId="663AA8BB" w14:textId="77777777" w:rsidR="00EF6E19" w:rsidRPr="0072119C" w:rsidRDefault="00EF6E19" w:rsidP="00EF6E19">
      <w:pPr>
        <w:numPr>
          <w:ilvl w:val="0"/>
          <w:numId w:val="45"/>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26.07.1991 r. o podatku dochodowym od osób fizycznych,</w:t>
      </w:r>
    </w:p>
    <w:p w14:paraId="7367ED2A" w14:textId="77777777" w:rsidR="00EF6E19" w:rsidRPr="0072119C" w:rsidRDefault="00EF6E19" w:rsidP="00EF6E19">
      <w:pPr>
        <w:numPr>
          <w:ilvl w:val="0"/>
          <w:numId w:val="45"/>
        </w:numPr>
        <w:suppressAutoHyphens/>
        <w:spacing w:after="0" w:line="240" w:lineRule="auto"/>
        <w:ind w:left="1276" w:hanging="283"/>
        <w:rPr>
          <w:rFonts w:eastAsia="Calibri" w:cs="Calibri Light"/>
          <w:sz w:val="19"/>
          <w:szCs w:val="19"/>
        </w:rPr>
      </w:pPr>
      <w:r w:rsidRPr="0072119C">
        <w:rPr>
          <w:rFonts w:eastAsia="Calibri" w:cs="Calibri Light"/>
          <w:sz w:val="19"/>
          <w:szCs w:val="19"/>
        </w:rPr>
        <w:t>Ustawa z dnia 17.12.1998 r. o emeryturach i rentach z Funduszu Ubezpieczeń Społecznych,</w:t>
      </w:r>
    </w:p>
    <w:p w14:paraId="75025F4A" w14:textId="77777777" w:rsidR="00EF6E19" w:rsidRPr="0072119C" w:rsidRDefault="00EF6E19" w:rsidP="00EF6E19">
      <w:pPr>
        <w:numPr>
          <w:ilvl w:val="0"/>
          <w:numId w:val="45"/>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w:t>
      </w:r>
    </w:p>
    <w:p w14:paraId="770E7D9C" w14:textId="77777777" w:rsidR="00EF6E19" w:rsidRPr="0072119C" w:rsidRDefault="00EF6E19" w:rsidP="00EF6E19">
      <w:pPr>
        <w:numPr>
          <w:ilvl w:val="0"/>
          <w:numId w:val="45"/>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01F5C0E3" w14:textId="77777777" w:rsidR="00EF6E19" w:rsidRPr="0072119C" w:rsidRDefault="00EF6E19" w:rsidP="00EF6E19">
      <w:pPr>
        <w:numPr>
          <w:ilvl w:val="0"/>
          <w:numId w:val="44"/>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lastRenderedPageBreak/>
        <w:t>Art. 6 ust. 1 lit. e RODO - przetwarzanie jest niezbędne do wykonania zadania realizowanego w interesie publicznym lub w ramach sprawowania władzy publicznej powierzonej administratorowi;</w:t>
      </w:r>
    </w:p>
    <w:p w14:paraId="4BF577A4" w14:textId="77777777" w:rsidR="00EF6E19" w:rsidRPr="0072119C" w:rsidRDefault="00EF6E19" w:rsidP="00EF6E19">
      <w:pPr>
        <w:numPr>
          <w:ilvl w:val="0"/>
          <w:numId w:val="44"/>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f RODO - przetwarzanie jest niezbędne do celów wynikających z prawnie uzasadnionych interesów realizowanych przez administratora lub przez stronę trzecią. </w:t>
      </w:r>
    </w:p>
    <w:p w14:paraId="22FBAABF" w14:textId="77777777" w:rsidR="00EF6E19" w:rsidRPr="0072119C" w:rsidRDefault="00EF6E19" w:rsidP="00EF6E19">
      <w:pPr>
        <w:numPr>
          <w:ilvl w:val="0"/>
          <w:numId w:val="44"/>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2BD2158A" w14:textId="77777777" w:rsidR="00EF6E19" w:rsidRPr="0072119C" w:rsidRDefault="00EF6E19" w:rsidP="00EF6E19">
      <w:pPr>
        <w:numPr>
          <w:ilvl w:val="0"/>
          <w:numId w:val="40"/>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359112CB" w14:textId="77777777" w:rsidR="00EF6E19" w:rsidRPr="0072119C" w:rsidRDefault="00EF6E19" w:rsidP="00EF6E19">
      <w:pPr>
        <w:numPr>
          <w:ilvl w:val="0"/>
          <w:numId w:val="41"/>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198AD069" w14:textId="77777777" w:rsidR="00EF6E19" w:rsidRPr="0072119C" w:rsidRDefault="00EF6E19" w:rsidP="00EF6E19">
      <w:pPr>
        <w:numPr>
          <w:ilvl w:val="0"/>
          <w:numId w:val="41"/>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7D6A1DBD" w14:textId="77777777" w:rsidR="00EF6E19" w:rsidRPr="0072119C" w:rsidRDefault="00EF6E19" w:rsidP="00EF6E19">
      <w:pPr>
        <w:numPr>
          <w:ilvl w:val="0"/>
          <w:numId w:val="40"/>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inne podmioty lecznicze udzielające świadczeń zdrowotnych na rzecz PCZ Sp. z o.o. z/s w Kartuzach, podm</w:t>
      </w:r>
      <w:r w:rsidRPr="0072119C">
        <w:rPr>
          <w:rFonts w:eastAsia="SimSu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4" w:name="_Hlk1032024"/>
      <w:r w:rsidRPr="0072119C">
        <w:rPr>
          <w:rFonts w:eastAsia="SimSun" w:cs="Times New Roman"/>
          <w:kern w:val="1"/>
          <w:sz w:val="19"/>
          <w:szCs w:val="19"/>
        </w:rPr>
        <w:t>lekarz medycyny pracy i inni lekarze</w:t>
      </w:r>
      <w:bookmarkEnd w:id="4"/>
      <w:r w:rsidRPr="0072119C">
        <w:rPr>
          <w:rFonts w:eastAsia="SimSun" w:cs="Times New Roman"/>
          <w:kern w:val="1"/>
          <w:sz w:val="19"/>
          <w:szCs w:val="19"/>
        </w:rPr>
        <w:t xml:space="preserve"> oraz podmioty powiązane z Administratorem. </w:t>
      </w:r>
    </w:p>
    <w:p w14:paraId="6B03D471" w14:textId="77777777" w:rsidR="00EF6E19" w:rsidRPr="0072119C" w:rsidRDefault="00EF6E19" w:rsidP="00EF6E19">
      <w:pPr>
        <w:numPr>
          <w:ilvl w:val="0"/>
          <w:numId w:val="40"/>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0CF9EBC4" w14:textId="77777777" w:rsidR="00EF6E19" w:rsidRPr="0072119C" w:rsidRDefault="00EF6E19" w:rsidP="00EF6E19">
      <w:pPr>
        <w:numPr>
          <w:ilvl w:val="0"/>
          <w:numId w:val="40"/>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6AD6634A" w14:textId="77777777" w:rsidR="00EF6E19" w:rsidRPr="0072119C" w:rsidRDefault="00EF6E19" w:rsidP="00EF6E19">
      <w:pPr>
        <w:numPr>
          <w:ilvl w:val="0"/>
          <w:numId w:val="40"/>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3DAC0AB7"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0C23D9A3"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5660FCCF"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61CF6CAF"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6D896D75"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sprzeciwu w zakresie art. 6 ust. 1 lit. e i f RODO;</w:t>
      </w:r>
    </w:p>
    <w:p w14:paraId="4C391352"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44A70755"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56D119D9"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bookmarkStart w:id="5" w:name="_Hlk17367399"/>
      <w:r w:rsidRPr="0072119C">
        <w:rPr>
          <w:rFonts w:eastAsia="SimSun" w:cs="Times New Roman"/>
          <w:kern w:val="1"/>
          <w:sz w:val="19"/>
          <w:szCs w:val="19"/>
        </w:rPr>
        <w:t>prawo do wniesienia skargi do Prezesa Urzędu Ochrony Danych Osobowych, ul. Stawki 2, 00 - 193 Warszawa.</w:t>
      </w:r>
    </w:p>
    <w:bookmarkEnd w:id="5"/>
    <w:p w14:paraId="2ED98F19" w14:textId="77777777" w:rsidR="00EF6E19" w:rsidRPr="0072119C" w:rsidRDefault="00EF6E19" w:rsidP="00EF6E19">
      <w:pPr>
        <w:numPr>
          <w:ilvl w:val="0"/>
          <w:numId w:val="40"/>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6B536FD2" w14:textId="77777777" w:rsidR="00EF6E19" w:rsidRPr="0072119C"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7AF5BEE6" w14:textId="77777777" w:rsidR="00EF6E19" w:rsidRPr="00C35D45" w:rsidRDefault="00EF6E19" w:rsidP="00EF6E19">
      <w:pPr>
        <w:numPr>
          <w:ilvl w:val="0"/>
          <w:numId w:val="42"/>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p>
    <w:p w14:paraId="532DFCDA" w14:textId="1504A4BA" w:rsidR="008D22B8" w:rsidRPr="00E33DFB" w:rsidRDefault="008D22B8" w:rsidP="00EF6E19">
      <w:pPr>
        <w:pStyle w:val="Nagwek1"/>
        <w:spacing w:before="360"/>
        <w:rPr>
          <w:rFonts w:ascii="Times New Roman" w:eastAsia="Times New Roman" w:hAnsi="Times New Roman" w:cs="Times New Roman"/>
          <w:color w:val="212529"/>
          <w:lang w:eastAsia="pl-PL"/>
        </w:rPr>
      </w:pPr>
    </w:p>
    <w:sectPr w:rsidR="008D22B8" w:rsidRPr="00E33DFB" w:rsidSect="003D00BA">
      <w:pgSz w:w="11906" w:h="16838"/>
      <w:pgMar w:top="130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F550" w14:textId="77777777" w:rsidR="009809F7" w:rsidRDefault="009809F7" w:rsidP="00552149">
      <w:pPr>
        <w:spacing w:after="0" w:line="240" w:lineRule="auto"/>
      </w:pPr>
      <w:r>
        <w:separator/>
      </w:r>
    </w:p>
  </w:endnote>
  <w:endnote w:type="continuationSeparator" w:id="0">
    <w:p w14:paraId="21E4C198" w14:textId="77777777" w:rsidR="009809F7" w:rsidRDefault="009809F7"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ˇ¦||||||||||||||||||||||ˇ¦|||"/>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EFC9" w14:textId="77777777" w:rsidR="009809F7" w:rsidRDefault="009809F7" w:rsidP="00552149">
      <w:pPr>
        <w:spacing w:after="0" w:line="240" w:lineRule="auto"/>
      </w:pPr>
      <w:r>
        <w:separator/>
      </w:r>
    </w:p>
  </w:footnote>
  <w:footnote w:type="continuationSeparator" w:id="0">
    <w:p w14:paraId="2AFC6EF0" w14:textId="77777777" w:rsidR="009809F7" w:rsidRDefault="009809F7" w:rsidP="00552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71B2C75"/>
    <w:multiLevelType w:val="hybridMultilevel"/>
    <w:tmpl w:val="7F486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BA30411"/>
    <w:multiLevelType w:val="multilevel"/>
    <w:tmpl w:val="42F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011D55"/>
    <w:multiLevelType w:val="hybridMultilevel"/>
    <w:tmpl w:val="E43684F6"/>
    <w:lvl w:ilvl="0" w:tplc="3E34A898">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806C06"/>
    <w:multiLevelType w:val="hybridMultilevel"/>
    <w:tmpl w:val="0734BD9A"/>
    <w:lvl w:ilvl="0" w:tplc="04150011">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9B6D4C"/>
    <w:multiLevelType w:val="hybridMultilevel"/>
    <w:tmpl w:val="DA742CD8"/>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970CE1"/>
    <w:multiLevelType w:val="hybridMultilevel"/>
    <w:tmpl w:val="84E6E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0" w15:restartNumberingAfterBreak="0">
    <w:nsid w:val="6B4B7145"/>
    <w:multiLevelType w:val="hybridMultilevel"/>
    <w:tmpl w:val="8412425C"/>
    <w:lvl w:ilvl="0" w:tplc="3E34A898">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824171"/>
    <w:multiLevelType w:val="multilevel"/>
    <w:tmpl w:val="A8BC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29"/>
  </w:num>
  <w:num w:numId="4">
    <w:abstractNumId w:val="28"/>
  </w:num>
  <w:num w:numId="5">
    <w:abstractNumId w:val="8"/>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43"/>
  </w:num>
  <w:num w:numId="12">
    <w:abstractNumId w:val="15"/>
  </w:num>
  <w:num w:numId="13">
    <w:abstractNumId w:val="9"/>
  </w:num>
  <w:num w:numId="14">
    <w:abstractNumId w:val="41"/>
  </w:num>
  <w:num w:numId="15">
    <w:abstractNumId w:val="24"/>
  </w:num>
  <w:num w:numId="16">
    <w:abstractNumId w:val="37"/>
  </w:num>
  <w:num w:numId="17">
    <w:abstractNumId w:val="21"/>
  </w:num>
  <w:num w:numId="18">
    <w:abstractNumId w:val="32"/>
  </w:num>
  <w:num w:numId="19">
    <w:abstractNumId w:val="17"/>
  </w:num>
  <w:num w:numId="20">
    <w:abstractNumId w:val="33"/>
  </w:num>
  <w:num w:numId="21">
    <w:abstractNumId w:val="20"/>
  </w:num>
  <w:num w:numId="22">
    <w:abstractNumId w:val="31"/>
  </w:num>
  <w:num w:numId="23">
    <w:abstractNumId w:val="13"/>
  </w:num>
  <w:num w:numId="24">
    <w:abstractNumId w:val="35"/>
  </w:num>
  <w:num w:numId="25">
    <w:abstractNumId w:val="23"/>
  </w:num>
  <w:num w:numId="26">
    <w:abstractNumId w:val="16"/>
  </w:num>
  <w:num w:numId="27">
    <w:abstractNumId w:val="22"/>
  </w:num>
  <w:num w:numId="28">
    <w:abstractNumId w:val="30"/>
  </w:num>
  <w:num w:numId="29">
    <w:abstractNumId w:val="36"/>
  </w:num>
  <w:num w:numId="30">
    <w:abstractNumId w:val="39"/>
  </w:num>
  <w:num w:numId="31">
    <w:abstractNumId w:val="26"/>
  </w:num>
  <w:num w:numId="32">
    <w:abstractNumId w:val="38"/>
  </w:num>
  <w:num w:numId="33">
    <w:abstractNumId w:val="10"/>
  </w:num>
  <w:num w:numId="34">
    <w:abstractNumId w:val="19"/>
  </w:num>
  <w:num w:numId="35">
    <w:abstractNumId w:val="40"/>
  </w:num>
  <w:num w:numId="36">
    <w:abstractNumId w:val="34"/>
  </w:num>
  <w:num w:numId="37">
    <w:abstractNumId w:val="12"/>
  </w:num>
  <w:num w:numId="38">
    <w:abstractNumId w:val="14"/>
  </w:num>
  <w:num w:numId="39">
    <w:abstractNumId w:val="42"/>
  </w:num>
  <w:num w:numId="40">
    <w:abstractNumId w:val="0"/>
  </w:num>
  <w:num w:numId="41">
    <w:abstractNumId w:val="2"/>
  </w:num>
  <w:num w:numId="42">
    <w:abstractNumId w:val="11"/>
  </w:num>
  <w:num w:numId="43">
    <w:abstractNumId w:val="3"/>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AC6"/>
    <w:rsid w:val="000210FF"/>
    <w:rsid w:val="00107277"/>
    <w:rsid w:val="00115813"/>
    <w:rsid w:val="00117063"/>
    <w:rsid w:val="00133EC7"/>
    <w:rsid w:val="001B07AF"/>
    <w:rsid w:val="001B13D5"/>
    <w:rsid w:val="00225E3A"/>
    <w:rsid w:val="00225E83"/>
    <w:rsid w:val="0023487E"/>
    <w:rsid w:val="00243B1B"/>
    <w:rsid w:val="00273F27"/>
    <w:rsid w:val="002758CC"/>
    <w:rsid w:val="002D2288"/>
    <w:rsid w:val="002E510D"/>
    <w:rsid w:val="00306A34"/>
    <w:rsid w:val="00311385"/>
    <w:rsid w:val="003443B7"/>
    <w:rsid w:val="003A6D3A"/>
    <w:rsid w:val="003D00BA"/>
    <w:rsid w:val="003E7A59"/>
    <w:rsid w:val="0040713A"/>
    <w:rsid w:val="00423DD3"/>
    <w:rsid w:val="004851D2"/>
    <w:rsid w:val="004F5155"/>
    <w:rsid w:val="005262DE"/>
    <w:rsid w:val="00550EF9"/>
    <w:rsid w:val="00552149"/>
    <w:rsid w:val="00571543"/>
    <w:rsid w:val="00577494"/>
    <w:rsid w:val="005C4493"/>
    <w:rsid w:val="005D4767"/>
    <w:rsid w:val="0063235E"/>
    <w:rsid w:val="006429DA"/>
    <w:rsid w:val="00692DED"/>
    <w:rsid w:val="006B2BB3"/>
    <w:rsid w:val="006D51D9"/>
    <w:rsid w:val="006E43C4"/>
    <w:rsid w:val="007866B1"/>
    <w:rsid w:val="007A4AE1"/>
    <w:rsid w:val="007E15FD"/>
    <w:rsid w:val="007F466B"/>
    <w:rsid w:val="008072ED"/>
    <w:rsid w:val="008306C3"/>
    <w:rsid w:val="00866D16"/>
    <w:rsid w:val="008D22B8"/>
    <w:rsid w:val="008F6A22"/>
    <w:rsid w:val="009275D2"/>
    <w:rsid w:val="009508F3"/>
    <w:rsid w:val="00965443"/>
    <w:rsid w:val="009809F7"/>
    <w:rsid w:val="00A2162C"/>
    <w:rsid w:val="00A35D6A"/>
    <w:rsid w:val="00AF7431"/>
    <w:rsid w:val="00B064FF"/>
    <w:rsid w:val="00B35F35"/>
    <w:rsid w:val="00B42624"/>
    <w:rsid w:val="00B42B82"/>
    <w:rsid w:val="00B67129"/>
    <w:rsid w:val="00BD6E63"/>
    <w:rsid w:val="00BE7068"/>
    <w:rsid w:val="00C0499D"/>
    <w:rsid w:val="00C16F6C"/>
    <w:rsid w:val="00C53161"/>
    <w:rsid w:val="00C54C9E"/>
    <w:rsid w:val="00C701C1"/>
    <w:rsid w:val="00CA36EB"/>
    <w:rsid w:val="00CA7B84"/>
    <w:rsid w:val="00CC39DD"/>
    <w:rsid w:val="00CF7EE1"/>
    <w:rsid w:val="00D24DC4"/>
    <w:rsid w:val="00D8544D"/>
    <w:rsid w:val="00D907BB"/>
    <w:rsid w:val="00DA2EA5"/>
    <w:rsid w:val="00E33DFB"/>
    <w:rsid w:val="00E72647"/>
    <w:rsid w:val="00E83833"/>
    <w:rsid w:val="00EA08DE"/>
    <w:rsid w:val="00EA4372"/>
    <w:rsid w:val="00EB4BF5"/>
    <w:rsid w:val="00ED7BB1"/>
    <w:rsid w:val="00EF14ED"/>
    <w:rsid w:val="00EF6E19"/>
    <w:rsid w:val="00F13FBF"/>
    <w:rsid w:val="00F206CD"/>
    <w:rsid w:val="00F522A6"/>
    <w:rsid w:val="00F60218"/>
    <w:rsid w:val="00F62B91"/>
    <w:rsid w:val="00F71648"/>
    <w:rsid w:val="00F91D45"/>
    <w:rsid w:val="00F96EE6"/>
    <w:rsid w:val="00FA5990"/>
    <w:rsid w:val="00FC0170"/>
    <w:rsid w:val="00FF3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9316">
      <w:bodyDiv w:val="1"/>
      <w:marLeft w:val="0"/>
      <w:marRight w:val="0"/>
      <w:marTop w:val="0"/>
      <w:marBottom w:val="0"/>
      <w:divBdr>
        <w:top w:val="none" w:sz="0" w:space="0" w:color="auto"/>
        <w:left w:val="none" w:sz="0" w:space="0" w:color="auto"/>
        <w:bottom w:val="none" w:sz="0" w:space="0" w:color="auto"/>
        <w:right w:val="none" w:sz="0" w:space="0" w:color="auto"/>
      </w:divBdr>
    </w:div>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04385711">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762412213">
      <w:bodyDiv w:val="1"/>
      <w:marLeft w:val="0"/>
      <w:marRight w:val="0"/>
      <w:marTop w:val="0"/>
      <w:marBottom w:val="0"/>
      <w:divBdr>
        <w:top w:val="none" w:sz="0" w:space="0" w:color="auto"/>
        <w:left w:val="none" w:sz="0" w:space="0" w:color="auto"/>
        <w:bottom w:val="none" w:sz="0" w:space="0" w:color="auto"/>
        <w:right w:val="none" w:sz="0" w:space="0" w:color="auto"/>
      </w:divBdr>
      <w:divsChild>
        <w:div w:id="22426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C71D-AF05-4FF7-BD9F-CF7B03BD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2</cp:revision>
  <cp:lastPrinted>2019-07-01T12:06:00Z</cp:lastPrinted>
  <dcterms:created xsi:type="dcterms:W3CDTF">2022-04-20T09:51:00Z</dcterms:created>
  <dcterms:modified xsi:type="dcterms:W3CDTF">2022-04-20T09:51:00Z</dcterms:modified>
</cp:coreProperties>
</file>