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118ABBE0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</w:t>
      </w:r>
      <w:r w:rsidR="00261E25">
        <w:rPr>
          <w:rFonts w:ascii="Times New Roman" w:eastAsia="Times New Roman" w:hAnsi="Times New Roman" w:cs="Times New Roman"/>
          <w:sz w:val="40"/>
          <w:szCs w:val="40"/>
        </w:rPr>
        <w:t>ki</w:t>
      </w:r>
      <w:r w:rsidR="00D42DA4">
        <w:rPr>
          <w:rFonts w:ascii="Times New Roman" w:eastAsia="Times New Roman" w:hAnsi="Times New Roman" w:cs="Times New Roman"/>
          <w:sz w:val="40"/>
          <w:szCs w:val="40"/>
        </w:rPr>
        <w:t>/ta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</w:t>
      </w:r>
      <w:r w:rsidR="005D6223">
        <w:rPr>
          <w:rFonts w:ascii="Times New Roman" w:eastAsia="Times New Roman" w:hAnsi="Times New Roman" w:cs="Times New Roman"/>
          <w:sz w:val="40"/>
          <w:szCs w:val="40"/>
        </w:rPr>
        <w:t>: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5D6223">
        <w:rPr>
          <w:rFonts w:ascii="Times New Roman" w:eastAsia="Times New Roman" w:hAnsi="Times New Roman" w:cs="Times New Roman"/>
          <w:sz w:val="40"/>
          <w:szCs w:val="40"/>
        </w:rPr>
        <w:t>specjalista ds. sprzętu medycznego</w:t>
      </w:r>
    </w:p>
    <w:p w14:paraId="7C6EFE9A" w14:textId="197F4D20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440F3E91" w14:textId="53235DCD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 xml:space="preserve">prowadzenie dokumentacji techniczno-eksploatacyjnej sprzętu, aparatury medycznej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6223">
        <w:rPr>
          <w:rFonts w:ascii="Times New Roman" w:hAnsi="Times New Roman" w:cs="Times New Roman"/>
          <w:sz w:val="24"/>
          <w:szCs w:val="24"/>
        </w:rPr>
        <w:t>i laboratoryjnej, w tym ewidencji naprawianego sprzętu i aparatury medycznej,</w:t>
      </w:r>
    </w:p>
    <w:p w14:paraId="17E02B60" w14:textId="77777777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>przeprowadzanie analiz opłacalności napraw i konserwacji,</w:t>
      </w:r>
    </w:p>
    <w:p w14:paraId="0DECCE88" w14:textId="55245E18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 xml:space="preserve">przygotowanie specyfikacji wymagań technicznych (opisu przedmiotu zamówienia) oraz uczestniczenie w komisjach przetargowych na zakup i serwisowanie sprzętu, aparatury medycznej i laboratoryjnej, zgodnie z ustawą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6223">
        <w:rPr>
          <w:rFonts w:ascii="Times New Roman" w:hAnsi="Times New Roman" w:cs="Times New Roman"/>
          <w:sz w:val="24"/>
          <w:szCs w:val="24"/>
        </w:rPr>
        <w:t xml:space="preserve">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D6223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6223">
        <w:rPr>
          <w:rFonts w:ascii="Times New Roman" w:hAnsi="Times New Roman" w:cs="Times New Roman"/>
          <w:sz w:val="24"/>
          <w:szCs w:val="24"/>
        </w:rPr>
        <w:t>ublicznych,</w:t>
      </w:r>
    </w:p>
    <w:p w14:paraId="1CD53E84" w14:textId="2800E076" w:rsidR="006708C6" w:rsidRPr="00E54277" w:rsidRDefault="005D6223" w:rsidP="00E54277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2"/>
        </w:rPr>
      </w:pPr>
      <w:r w:rsidRPr="005D6223">
        <w:rPr>
          <w:rFonts w:ascii="Times New Roman" w:hAnsi="Times New Roman" w:cs="Times New Roman"/>
          <w:sz w:val="24"/>
          <w:szCs w:val="24"/>
        </w:rPr>
        <w:t>nadzór nad realizacją umów serwisowych oraz umów dostaw (techniczne odbiory dostaw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4277">
        <w:rPr>
          <w:rFonts w:ascii="Times New Roman" w:hAnsi="Times New Roman" w:cs="Times New Roman"/>
          <w:sz w:val="24"/>
          <w:szCs w:val="24"/>
        </w:rPr>
        <w:t>.</w:t>
      </w:r>
    </w:p>
    <w:p w14:paraId="238CCBAB" w14:textId="71E5FE60" w:rsidR="00F60218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bookmarkStart w:id="0" w:name="_Hlk83384223"/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bookmarkEnd w:id="0"/>
    <w:p w14:paraId="1CC8739D" w14:textId="438BE789" w:rsidR="005D6223" w:rsidRPr="00E54277" w:rsidRDefault="005D6223" w:rsidP="00E54277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</w:t>
      </w: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preferowane</w:t>
      </w:r>
      <w:r w:rsidR="00E54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wyższe</w:t>
      </w:r>
      <w:r w:rsidRPr="005D6223">
        <w:t xml:space="preserve"> </w:t>
      </w: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techniczne: inżynieria mechaniczno-medyczna lub inżynieria biomedyczna</w:t>
      </w:r>
      <w:r w:rsidR="00E54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54277" w:rsidRPr="00E54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mechatronika, elektronika</w:t>
      </w:r>
      <w:r w:rsidR="00E54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10811B2" w14:textId="14A3A1D3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Ms Office</w:t>
      </w:r>
    </w:p>
    <w:p w14:paraId="3D9BB454" w14:textId="77777777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umiejętność pracy w zespole</w:t>
      </w:r>
    </w:p>
    <w:p w14:paraId="1961CC1D" w14:textId="77777777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bardzo dobra organizacja pracy</w:t>
      </w:r>
    </w:p>
    <w:p w14:paraId="1BA8C09D" w14:textId="3EE0B91A" w:rsidR="006708C6" w:rsidRPr="00E54277" w:rsidRDefault="005D6223" w:rsidP="00E54277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dokładność, odpowiedzialność, komunikatywność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87D6BD4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ożliwość rozwoju zawodowego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72619BA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list motywacyjny oraz </w:t>
      </w:r>
      <w:r w:rsidR="00D42DA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 w:rsidR="00D42DA4"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dat</w:t>
      </w:r>
      <w:r w:rsidR="00D42DA4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2CED7034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765A6DCD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>Oświadczenia, o których mowa w punkcie „Wymagane dokumenty” mogą być zawarte w liście motywacyjnym 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2270DBDA" w:rsidR="00D24DC4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</w:t>
      </w:r>
      <w:r w:rsidR="006708C6" w:rsidRPr="006708C6">
        <w:rPr>
          <w:rFonts w:ascii="Times New Roman" w:hAnsi="Times New Roman" w:cs="Times New Roman"/>
          <w:lang w:eastAsia="pl-PL"/>
        </w:rPr>
        <w:t xml:space="preserve">„Oferta pracy </w:t>
      </w:r>
      <w:r w:rsidR="00A17233">
        <w:rPr>
          <w:rFonts w:ascii="Times New Roman" w:hAnsi="Times New Roman" w:cs="Times New Roman"/>
          <w:lang w:eastAsia="pl-PL"/>
        </w:rPr>
        <w:t>–</w:t>
      </w:r>
      <w:r w:rsidR="006708C6" w:rsidRPr="006708C6">
        <w:rPr>
          <w:rFonts w:ascii="Times New Roman" w:hAnsi="Times New Roman" w:cs="Times New Roman"/>
          <w:lang w:eastAsia="pl-PL"/>
        </w:rPr>
        <w:t xml:space="preserve"> </w:t>
      </w:r>
      <w:r w:rsidR="00E54277">
        <w:rPr>
          <w:rFonts w:ascii="Times New Roman" w:hAnsi="Times New Roman" w:cs="Times New Roman"/>
          <w:lang w:eastAsia="pl-PL"/>
        </w:rPr>
        <w:t>specjalista ds. sprzętu medycznego</w:t>
      </w:r>
      <w:r w:rsidR="006708C6" w:rsidRPr="006708C6">
        <w:rPr>
          <w:rFonts w:ascii="Times New Roman" w:hAnsi="Times New Roman" w:cs="Times New Roman"/>
          <w:lang w:eastAsia="pl-PL"/>
        </w:rPr>
        <w:t>”</w:t>
      </w:r>
      <w:r w:rsidR="006708C6">
        <w:rPr>
          <w:rFonts w:ascii="Times New Roman" w:hAnsi="Times New Roman" w:cs="Times New Roman"/>
          <w:lang w:eastAsia="pl-PL"/>
        </w:rPr>
        <w:t xml:space="preserve"> </w:t>
      </w:r>
      <w:r w:rsidR="00D42DA4" w:rsidRPr="005C5F7D">
        <w:rPr>
          <w:rFonts w:ascii="Times New Roman" w:hAnsi="Times New Roman" w:cs="Times New Roman"/>
          <w:sz w:val="24"/>
          <w:szCs w:val="24"/>
          <w:lang w:eastAsia="pl-PL"/>
        </w:rPr>
        <w:t xml:space="preserve">należy przesłać na adres </w:t>
      </w:r>
      <w:bookmarkStart w:id="4" w:name="_GoBack"/>
      <w:bookmarkEnd w:id="4"/>
      <w:r w:rsidR="00D42DA4" w:rsidRPr="005C5F7D">
        <w:rPr>
          <w:rFonts w:ascii="Times New Roman" w:hAnsi="Times New Roman" w:cs="Times New Roman"/>
          <w:sz w:val="24"/>
          <w:szCs w:val="24"/>
          <w:lang w:eastAsia="pl-PL"/>
        </w:rPr>
        <w:t>e-mail: sekretariat@pczkartuzy.pl</w:t>
      </w:r>
    </w:p>
    <w:p w14:paraId="72571A11" w14:textId="77777777" w:rsidR="00423DD3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606C56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8CDE" w14:textId="77777777" w:rsidR="00606C56" w:rsidRDefault="00606C56" w:rsidP="00552149">
      <w:pPr>
        <w:spacing w:after="0" w:line="240" w:lineRule="auto"/>
      </w:pPr>
      <w:r>
        <w:separator/>
      </w:r>
    </w:p>
  </w:endnote>
  <w:endnote w:type="continuationSeparator" w:id="0">
    <w:p w14:paraId="4A8F1DBB" w14:textId="77777777" w:rsidR="00606C56" w:rsidRDefault="00606C56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8BB3" w14:textId="77777777" w:rsidR="00606C56" w:rsidRDefault="00606C56" w:rsidP="00552149">
      <w:pPr>
        <w:spacing w:after="0" w:line="240" w:lineRule="auto"/>
      </w:pPr>
      <w:r>
        <w:separator/>
      </w:r>
    </w:p>
  </w:footnote>
  <w:footnote w:type="continuationSeparator" w:id="0">
    <w:p w14:paraId="7A82E63F" w14:textId="77777777" w:rsidR="00606C56" w:rsidRDefault="00606C56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76062"/>
    <w:multiLevelType w:val="hybridMultilevel"/>
    <w:tmpl w:val="9890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754"/>
    <w:multiLevelType w:val="hybridMultilevel"/>
    <w:tmpl w:val="4F6C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9"/>
  </w:num>
  <w:num w:numId="13">
    <w:abstractNumId w:val="5"/>
  </w:num>
  <w:num w:numId="14">
    <w:abstractNumId w:val="32"/>
  </w:num>
  <w:num w:numId="15">
    <w:abstractNumId w:val="17"/>
  </w:num>
  <w:num w:numId="16">
    <w:abstractNumId w:val="29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13"/>
  </w:num>
  <w:num w:numId="22">
    <w:abstractNumId w:val="24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3"/>
  </w:num>
  <w:num w:numId="29">
    <w:abstractNumId w:val="28"/>
  </w:num>
  <w:num w:numId="30">
    <w:abstractNumId w:val="31"/>
  </w:num>
  <w:num w:numId="31">
    <w:abstractNumId w:val="19"/>
  </w:num>
  <w:num w:numId="32">
    <w:abstractNumId w:val="30"/>
  </w:num>
  <w:num w:numId="33">
    <w:abstractNumId w:val="6"/>
  </w:num>
  <w:num w:numId="34">
    <w:abstractNumId w:val="33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C6D"/>
    <w:rsid w:val="00011AC6"/>
    <w:rsid w:val="000210FF"/>
    <w:rsid w:val="00096F06"/>
    <w:rsid w:val="000F51CE"/>
    <w:rsid w:val="00107277"/>
    <w:rsid w:val="00115813"/>
    <w:rsid w:val="00117063"/>
    <w:rsid w:val="00133EC7"/>
    <w:rsid w:val="001B07AF"/>
    <w:rsid w:val="001B13D5"/>
    <w:rsid w:val="001C1CEB"/>
    <w:rsid w:val="00225E3A"/>
    <w:rsid w:val="00243B1B"/>
    <w:rsid w:val="00261E25"/>
    <w:rsid w:val="00273F27"/>
    <w:rsid w:val="002758CC"/>
    <w:rsid w:val="002D2288"/>
    <w:rsid w:val="00306A34"/>
    <w:rsid w:val="00311385"/>
    <w:rsid w:val="003443B7"/>
    <w:rsid w:val="003A6D3A"/>
    <w:rsid w:val="0040713A"/>
    <w:rsid w:val="00423DD3"/>
    <w:rsid w:val="004851D2"/>
    <w:rsid w:val="004B64C3"/>
    <w:rsid w:val="004B6D4A"/>
    <w:rsid w:val="005101CC"/>
    <w:rsid w:val="005262DE"/>
    <w:rsid w:val="00552149"/>
    <w:rsid w:val="00571543"/>
    <w:rsid w:val="00577494"/>
    <w:rsid w:val="005C4493"/>
    <w:rsid w:val="005D4767"/>
    <w:rsid w:val="005D6223"/>
    <w:rsid w:val="005F597C"/>
    <w:rsid w:val="006012B7"/>
    <w:rsid w:val="00606C56"/>
    <w:rsid w:val="0063235E"/>
    <w:rsid w:val="006708C6"/>
    <w:rsid w:val="006B2BB3"/>
    <w:rsid w:val="006D51D9"/>
    <w:rsid w:val="00723808"/>
    <w:rsid w:val="007325F8"/>
    <w:rsid w:val="00764C5A"/>
    <w:rsid w:val="007866B1"/>
    <w:rsid w:val="007B1D0E"/>
    <w:rsid w:val="007E15FD"/>
    <w:rsid w:val="00807896"/>
    <w:rsid w:val="00817520"/>
    <w:rsid w:val="00823A05"/>
    <w:rsid w:val="00866D16"/>
    <w:rsid w:val="008777AC"/>
    <w:rsid w:val="008807A9"/>
    <w:rsid w:val="008D22B8"/>
    <w:rsid w:val="008E02D3"/>
    <w:rsid w:val="008F6A22"/>
    <w:rsid w:val="0090512A"/>
    <w:rsid w:val="009275D2"/>
    <w:rsid w:val="009508F3"/>
    <w:rsid w:val="00965443"/>
    <w:rsid w:val="009C56F7"/>
    <w:rsid w:val="009E1CB9"/>
    <w:rsid w:val="00A17233"/>
    <w:rsid w:val="00A26A13"/>
    <w:rsid w:val="00A314D7"/>
    <w:rsid w:val="00A35D6A"/>
    <w:rsid w:val="00A742C3"/>
    <w:rsid w:val="00B43DB8"/>
    <w:rsid w:val="00BD6E63"/>
    <w:rsid w:val="00BE7068"/>
    <w:rsid w:val="00BF6FAC"/>
    <w:rsid w:val="00C16F6C"/>
    <w:rsid w:val="00C53161"/>
    <w:rsid w:val="00C701C1"/>
    <w:rsid w:val="00CA36EB"/>
    <w:rsid w:val="00CA7B84"/>
    <w:rsid w:val="00CC39DD"/>
    <w:rsid w:val="00CF7EE1"/>
    <w:rsid w:val="00D24DC4"/>
    <w:rsid w:val="00D34690"/>
    <w:rsid w:val="00D42DA4"/>
    <w:rsid w:val="00D65CDD"/>
    <w:rsid w:val="00D8544D"/>
    <w:rsid w:val="00DA2EA5"/>
    <w:rsid w:val="00E54277"/>
    <w:rsid w:val="00E72647"/>
    <w:rsid w:val="00E865D5"/>
    <w:rsid w:val="00EA08DE"/>
    <w:rsid w:val="00EA4372"/>
    <w:rsid w:val="00EB4BF5"/>
    <w:rsid w:val="00EC4672"/>
    <w:rsid w:val="00ED7BB1"/>
    <w:rsid w:val="00F13FBF"/>
    <w:rsid w:val="00F206CD"/>
    <w:rsid w:val="00F522A6"/>
    <w:rsid w:val="00F60218"/>
    <w:rsid w:val="00F71648"/>
    <w:rsid w:val="00F91D45"/>
    <w:rsid w:val="00FA5990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2B9F-E7CA-4B6A-83F4-B8E760D9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3</cp:revision>
  <cp:lastPrinted>2019-07-01T12:06:00Z</cp:lastPrinted>
  <dcterms:created xsi:type="dcterms:W3CDTF">2021-09-24T11:45:00Z</dcterms:created>
  <dcterms:modified xsi:type="dcterms:W3CDTF">2021-09-24T12:01:00Z</dcterms:modified>
</cp:coreProperties>
</file>