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1802B27E" w:rsidR="009508F3" w:rsidRPr="007F466B" w:rsidRDefault="001B07AF" w:rsidP="009508F3">
      <w:pPr>
        <w:pStyle w:val="Tytu"/>
        <w:rPr>
          <w:rFonts w:ascii="Times New Roman" w:eastAsia="Times New Roman" w:hAnsi="Times New Roman" w:cs="Times New Roman"/>
          <w:sz w:val="36"/>
          <w:szCs w:val="36"/>
        </w:rPr>
      </w:pPr>
      <w:r w:rsidRPr="007F466B">
        <w:rPr>
          <w:rFonts w:ascii="Times New Roman" w:eastAsia="Times New Roman" w:hAnsi="Times New Roman" w:cs="Times New Roman"/>
          <w:sz w:val="36"/>
          <w:szCs w:val="36"/>
        </w:rPr>
        <w:t>P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owiatowe </w:t>
      </w:r>
      <w:r w:rsidRPr="007F466B">
        <w:rPr>
          <w:rFonts w:ascii="Times New Roman" w:eastAsia="Times New Roman" w:hAnsi="Times New Roman" w:cs="Times New Roman"/>
          <w:sz w:val="36"/>
          <w:szCs w:val="36"/>
        </w:rPr>
        <w:t>C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entrum </w:t>
      </w:r>
      <w:r w:rsidRPr="007F466B">
        <w:rPr>
          <w:rFonts w:ascii="Times New Roman" w:eastAsia="Times New Roman" w:hAnsi="Times New Roman" w:cs="Times New Roman"/>
          <w:sz w:val="36"/>
          <w:szCs w:val="36"/>
        </w:rPr>
        <w:t>Z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drowia </w:t>
      </w:r>
      <w:r w:rsidR="0040713A" w:rsidRPr="007F466B">
        <w:rPr>
          <w:rFonts w:ascii="Times New Roman" w:eastAsia="Times New Roman" w:hAnsi="Times New Roman" w:cs="Times New Roman"/>
          <w:sz w:val="36"/>
          <w:szCs w:val="36"/>
        </w:rPr>
        <w:t>Sp. z o.o.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 w Kartuzach</w:t>
      </w:r>
    </w:p>
    <w:p w14:paraId="6819BBF1" w14:textId="5FF13E20" w:rsidR="00F91D45" w:rsidRPr="007F466B" w:rsidRDefault="00F91D45" w:rsidP="009508F3">
      <w:pPr>
        <w:pStyle w:val="Tytu"/>
        <w:rPr>
          <w:rFonts w:ascii="Times New Roman" w:eastAsia="Times New Roman" w:hAnsi="Times New Roman" w:cs="Times New Roman"/>
          <w:sz w:val="36"/>
          <w:szCs w:val="36"/>
        </w:rPr>
      </w:pPr>
      <w:r w:rsidRPr="007F466B">
        <w:rPr>
          <w:rFonts w:ascii="Times New Roman" w:eastAsia="Times New Roman" w:hAnsi="Times New Roman" w:cs="Times New Roman"/>
          <w:sz w:val="36"/>
          <w:szCs w:val="36"/>
        </w:rPr>
        <w:t xml:space="preserve">poszukuje kandydatów na stanowisko: </w:t>
      </w:r>
      <w:r w:rsidR="007F466B" w:rsidRPr="007F466B">
        <w:rPr>
          <w:rFonts w:ascii="Times New Roman" w:eastAsia="Times New Roman" w:hAnsi="Times New Roman" w:cs="Times New Roman"/>
          <w:sz w:val="36"/>
          <w:szCs w:val="36"/>
        </w:rPr>
        <w:t xml:space="preserve">lekarz </w:t>
      </w:r>
      <w:r w:rsidR="007F466B" w:rsidRPr="007F466B">
        <w:rPr>
          <w:sz w:val="36"/>
          <w:szCs w:val="36"/>
        </w:rPr>
        <w:t>SOR i ZRM</w:t>
      </w:r>
    </w:p>
    <w:p w14:paraId="6CC40F9E" w14:textId="340ACCFB" w:rsidR="007F466B" w:rsidRPr="007F466B" w:rsidRDefault="007F466B" w:rsidP="003D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atrudnimy lekarzy specjalistów lub w trakcie specjalizacji w zakresie anestezjologii</w:t>
      </w:r>
      <w:r w:rsidR="003D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intensywnej terapii,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chirurgii, chorób wewnętrznych</w:t>
      </w:r>
      <w:r w:rsidR="003D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medycyny ratunkowej</w:t>
      </w:r>
    </w:p>
    <w:p w14:paraId="38981C8E" w14:textId="77777777" w:rsidR="007F466B" w:rsidRPr="007F466B" w:rsidRDefault="007F466B" w:rsidP="007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>Opis stanowiska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8C4CAD" w14:textId="77777777" w:rsidR="007F466B" w:rsidRPr="007F466B" w:rsidRDefault="007F466B" w:rsidP="007F466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pełen etat / kontrakt lub dyżury</w:t>
      </w:r>
    </w:p>
    <w:p w14:paraId="2BA38DAE" w14:textId="12D896FB" w:rsidR="00550EF9" w:rsidRPr="00AF7431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339F9FB6" w14:textId="77777777" w:rsidR="007F466B" w:rsidRPr="007F466B" w:rsidRDefault="007F466B" w:rsidP="007F466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nowocześnie wyposażonym oddziale</w:t>
      </w:r>
    </w:p>
    <w:p w14:paraId="497A581D" w14:textId="73E3BEAF" w:rsidR="00A2162C" w:rsidRPr="007F466B" w:rsidRDefault="007F466B" w:rsidP="007F466B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wspaniałą atmosferę pracy w zgranym zespole, w którym kładziony jest duży nacisk na wzajemną pomoc i współpracę</w:t>
      </w:r>
    </w:p>
    <w:p w14:paraId="2B2645B8" w14:textId="30B4B17A" w:rsidR="00F60218" w:rsidRPr="001B13D5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Wymagania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35AEE0BD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komunikatywność </w:t>
      </w:r>
    </w:p>
    <w:p w14:paraId="10F07580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nastawienie na pacjenta </w:t>
      </w:r>
    </w:p>
    <w:p w14:paraId="73D863D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umiejętność organizacji pracy </w:t>
      </w:r>
    </w:p>
    <w:p w14:paraId="4F7C60F1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zaangażowanie </w:t>
      </w:r>
    </w:p>
    <w:p w14:paraId="719FCBF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dyspozycyjność </w:t>
      </w:r>
    </w:p>
    <w:p w14:paraId="7F933918" w14:textId="1A61FCA9" w:rsidR="00CC39DD" w:rsidRDefault="007F466B" w:rsidP="007F466B">
      <w:pPr>
        <w:shd w:val="clear" w:color="auto" w:fill="FFFFFF"/>
        <w:spacing w:after="135" w:line="276" w:lineRule="auto"/>
        <w:ind w:left="360" w:firstLine="348"/>
        <w:jc w:val="both"/>
        <w:rPr>
          <w:rFonts w:eastAsia="Times New Roman" w:cstheme="minorHAnsi"/>
          <w:bCs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znajomość obsługi komputera</w:t>
      </w:r>
    </w:p>
    <w:p w14:paraId="71891E72" w14:textId="15B804BD" w:rsidR="00F60218" w:rsidRPr="001B13D5" w:rsidRDefault="00F60218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1948DE0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list motywacyjny oraz informacje, o których mowa w art. 22</w:t>
      </w:r>
      <w:r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</w:t>
      </w:r>
      <w:r w:rsidR="00024377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tj.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0DA3D8A9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</w:p>
    <w:p w14:paraId="43D5ECA1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</w:p>
    <w:p w14:paraId="22A64254" w14:textId="2CED7034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011AC6"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05933775" w14:textId="77777777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niekaralności,</w:t>
      </w:r>
    </w:p>
    <w:p w14:paraId="2EE9EEA9" w14:textId="4CC503EB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pełnej zdolności do czynności prawnych oraz posiadaniu pełni praw publicznych.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14:paraId="2F51A5C6" w14:textId="1538E06D" w:rsidR="00D24DC4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dokumenty z dopiskiem „</w:t>
      </w:r>
      <w:r w:rsidR="007F466B">
        <w:rPr>
          <w:rFonts w:ascii="Times New Roman" w:hAnsi="Times New Roman" w:cs="Times New Roman"/>
          <w:lang w:eastAsia="pl-PL"/>
        </w:rPr>
        <w:t>LEKARZ SOR i ZRM</w:t>
      </w:r>
      <w:r w:rsidRPr="001B13D5">
        <w:rPr>
          <w:rFonts w:ascii="Times New Roman" w:hAnsi="Times New Roman" w:cs="Times New Roman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można:</w:t>
      </w:r>
    </w:p>
    <w:p w14:paraId="78F4A1C2" w14:textId="1BF8CE34" w:rsidR="00D8544D" w:rsidRPr="001B13D5" w:rsidRDefault="00D24DC4" w:rsidP="001B13D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składać osobiście w siedzibie firmy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przy ulicy </w:t>
      </w:r>
      <w:r w:rsidR="001B07AF" w:rsidRPr="001B13D5">
        <w:rPr>
          <w:rFonts w:ascii="Times New Roman" w:hAnsi="Times New Roman" w:cs="Times New Roman"/>
          <w:lang w:eastAsia="pl-PL"/>
        </w:rPr>
        <w:t>Floriana Ceynowy 7, 83-300 Kartuzy</w:t>
      </w:r>
    </w:p>
    <w:p w14:paraId="6AC3CFC9" w14:textId="4FE844A2" w:rsidR="00423DD3" w:rsidRPr="001B13D5" w:rsidRDefault="00D8544D" w:rsidP="00D24DC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p</w:t>
      </w:r>
      <w:r w:rsidR="00423DD3" w:rsidRPr="001B13D5">
        <w:rPr>
          <w:rFonts w:ascii="Times New Roman" w:hAnsi="Times New Roman" w:cs="Times New Roman"/>
          <w:lang w:eastAsia="pl-PL"/>
        </w:rPr>
        <w:t xml:space="preserve">rzesłać na adres e-mail: </w:t>
      </w:r>
      <w:r w:rsidR="001B13D5" w:rsidRPr="001B13D5">
        <w:rPr>
          <w:rFonts w:ascii="Times New Roman" w:hAnsi="Times New Roman" w:cs="Times New Roman"/>
          <w:lang w:eastAsia="pl-PL"/>
        </w:rPr>
        <w:t>sekretariat@pczkartuzy.pl</w:t>
      </w:r>
    </w:p>
    <w:p w14:paraId="75073ED0" w14:textId="3C7D0186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Decyduje data wpływu dokumentów. </w:t>
      </w:r>
    </w:p>
    <w:p w14:paraId="3201A7E0" w14:textId="77777777" w:rsidR="00423DD3" w:rsidRPr="00423DD3" w:rsidRDefault="00423DD3" w:rsidP="00423DD3">
      <w:pPr>
        <w:numPr>
          <w:ilvl w:val="0"/>
          <w:numId w:val="28"/>
        </w:numPr>
        <w:jc w:val="both"/>
        <w:rPr>
          <w:lang w:eastAsia="pl-PL"/>
        </w:rPr>
      </w:pPr>
      <w:r w:rsidRPr="00423DD3">
        <w:rPr>
          <w:lang w:eastAsia="pl-PL"/>
        </w:rPr>
        <w:t>CV, list motywacyjny oraz wszystkie składane oświadczenia powinny być opatrzone podpisem,</w:t>
      </w:r>
    </w:p>
    <w:p w14:paraId="04920F06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 dokumentów sporządzonych w języku obcym należy dołączyć tłumaczenie tych dokumentów,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1B13D5" w:rsidRDefault="00F60218" w:rsidP="007F466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552149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8DD75D6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02FE585B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729044B7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23A92063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2A4C42C5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4AAA3A03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7F8052A3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543C5828" w14:textId="77777777" w:rsidR="003D00BA" w:rsidRDefault="00552149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>Cel i podstawy przetwarzania</w:t>
      </w:r>
    </w:p>
    <w:p w14:paraId="034567FB" w14:textId="2A0EE7C0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75B6F347" w:rsidR="00552149" w:rsidRPr="003D00BA" w:rsidRDefault="00011AC6" w:rsidP="003D00BA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7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 w:rsidR="00866D16"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</w:t>
      </w:r>
      <w:r w:rsidR="00024377">
        <w:rPr>
          <w:rFonts w:ascii="Times New Roman" w:hAnsi="Times New Roman" w:cs="Times New Roman"/>
          <w:color w:val="212529"/>
        </w:rPr>
        <w:t>h.</w:t>
      </w:r>
      <w:r w:rsidR="00B84AB1"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7F46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0C4F10EF" w14:textId="4A694B9D" w:rsidR="00552149" w:rsidRPr="00A2162C" w:rsidRDefault="00552149" w:rsidP="00A2162C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AF41FF6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05C5CD69" w14:textId="069FE814" w:rsidR="00552149" w:rsidRPr="00024377" w:rsidRDefault="00552149" w:rsidP="000243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  <w:bookmarkStart w:id="4" w:name="_GoBack"/>
      <w:bookmarkEnd w:id="4"/>
    </w:p>
    <w:p w14:paraId="1065EF11" w14:textId="77777777" w:rsidR="00552149" w:rsidRPr="00552149" w:rsidRDefault="00552149" w:rsidP="00552149"/>
    <w:p w14:paraId="56F8DFD6" w14:textId="264A1CE0" w:rsidR="00DA2EA5" w:rsidRPr="00552149" w:rsidRDefault="00DA2EA5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04428383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 w:rsidSect="003D00BA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5A3D6" w14:textId="77777777" w:rsidR="00B84AB1" w:rsidRDefault="00B84AB1" w:rsidP="00552149">
      <w:pPr>
        <w:spacing w:after="0" w:line="240" w:lineRule="auto"/>
      </w:pPr>
      <w:r>
        <w:separator/>
      </w:r>
    </w:p>
  </w:endnote>
  <w:endnote w:type="continuationSeparator" w:id="0">
    <w:p w14:paraId="502F1706" w14:textId="77777777" w:rsidR="00B84AB1" w:rsidRDefault="00B84AB1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FCD53" w14:textId="77777777" w:rsidR="00B84AB1" w:rsidRDefault="00B84AB1" w:rsidP="00552149">
      <w:pPr>
        <w:spacing w:after="0" w:line="240" w:lineRule="auto"/>
      </w:pPr>
      <w:r>
        <w:separator/>
      </w:r>
    </w:p>
  </w:footnote>
  <w:footnote w:type="continuationSeparator" w:id="0">
    <w:p w14:paraId="067454A6" w14:textId="77777777" w:rsidR="00B84AB1" w:rsidRDefault="00B84AB1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7">
    <w:p w14:paraId="32F16BBF" w14:textId="77230CB5" w:rsidR="00011AC6" w:rsidRPr="001B13D5" w:rsidRDefault="00011AC6" w:rsidP="00011AC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3" w:name="_Hlk9233751"/>
      <w:r w:rsidRPr="001B13D5">
        <w:rPr>
          <w:rFonts w:ascii="Times New Roman" w:hAnsi="Times New Roman" w:cs="Times New Roman"/>
        </w:rPr>
        <w:t>Art. 6 ust. 1 lit. c RODO</w:t>
      </w:r>
      <w:bookmarkEnd w:id="3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30411"/>
    <w:multiLevelType w:val="multilevel"/>
    <w:tmpl w:val="42F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24171"/>
    <w:multiLevelType w:val="multilevel"/>
    <w:tmpl w:val="A8B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22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7"/>
  </w:num>
  <w:num w:numId="12">
    <w:abstractNumId w:val="10"/>
  </w:num>
  <w:num w:numId="13">
    <w:abstractNumId w:val="5"/>
  </w:num>
  <w:num w:numId="14">
    <w:abstractNumId w:val="35"/>
  </w:num>
  <w:num w:numId="15">
    <w:abstractNumId w:val="19"/>
  </w:num>
  <w:num w:numId="16">
    <w:abstractNumId w:val="31"/>
  </w:num>
  <w:num w:numId="17">
    <w:abstractNumId w:val="16"/>
  </w:num>
  <w:num w:numId="18">
    <w:abstractNumId w:val="26"/>
  </w:num>
  <w:num w:numId="19">
    <w:abstractNumId w:val="12"/>
  </w:num>
  <w:num w:numId="20">
    <w:abstractNumId w:val="27"/>
  </w:num>
  <w:num w:numId="21">
    <w:abstractNumId w:val="15"/>
  </w:num>
  <w:num w:numId="22">
    <w:abstractNumId w:val="25"/>
  </w:num>
  <w:num w:numId="23">
    <w:abstractNumId w:val="8"/>
  </w:num>
  <w:num w:numId="24">
    <w:abstractNumId w:val="29"/>
  </w:num>
  <w:num w:numId="25">
    <w:abstractNumId w:val="18"/>
  </w:num>
  <w:num w:numId="26">
    <w:abstractNumId w:val="11"/>
  </w:num>
  <w:num w:numId="27">
    <w:abstractNumId w:val="17"/>
  </w:num>
  <w:num w:numId="28">
    <w:abstractNumId w:val="24"/>
  </w:num>
  <w:num w:numId="29">
    <w:abstractNumId w:val="30"/>
  </w:num>
  <w:num w:numId="30">
    <w:abstractNumId w:val="33"/>
  </w:num>
  <w:num w:numId="31">
    <w:abstractNumId w:val="21"/>
  </w:num>
  <w:num w:numId="32">
    <w:abstractNumId w:val="32"/>
  </w:num>
  <w:num w:numId="33">
    <w:abstractNumId w:val="6"/>
  </w:num>
  <w:num w:numId="34">
    <w:abstractNumId w:val="14"/>
  </w:num>
  <w:num w:numId="35">
    <w:abstractNumId w:val="34"/>
  </w:num>
  <w:num w:numId="36">
    <w:abstractNumId w:val="28"/>
  </w:num>
  <w:num w:numId="37">
    <w:abstractNumId w:val="7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24377"/>
    <w:rsid w:val="00107277"/>
    <w:rsid w:val="00115813"/>
    <w:rsid w:val="00117063"/>
    <w:rsid w:val="00133EC7"/>
    <w:rsid w:val="001B07AF"/>
    <w:rsid w:val="001B13D5"/>
    <w:rsid w:val="00225E3A"/>
    <w:rsid w:val="0023487E"/>
    <w:rsid w:val="00243B1B"/>
    <w:rsid w:val="00273F27"/>
    <w:rsid w:val="002758CC"/>
    <w:rsid w:val="002D2288"/>
    <w:rsid w:val="002E510D"/>
    <w:rsid w:val="00306A34"/>
    <w:rsid w:val="00311385"/>
    <w:rsid w:val="003443B7"/>
    <w:rsid w:val="003A6D3A"/>
    <w:rsid w:val="003D00BA"/>
    <w:rsid w:val="0040713A"/>
    <w:rsid w:val="00423DD3"/>
    <w:rsid w:val="004851D2"/>
    <w:rsid w:val="004F5155"/>
    <w:rsid w:val="005262DE"/>
    <w:rsid w:val="00550EF9"/>
    <w:rsid w:val="00552149"/>
    <w:rsid w:val="00571543"/>
    <w:rsid w:val="00577494"/>
    <w:rsid w:val="005C4493"/>
    <w:rsid w:val="005D4767"/>
    <w:rsid w:val="0063235E"/>
    <w:rsid w:val="006429DA"/>
    <w:rsid w:val="006B2BB3"/>
    <w:rsid w:val="006D51D9"/>
    <w:rsid w:val="007866B1"/>
    <w:rsid w:val="007E15FD"/>
    <w:rsid w:val="007F466B"/>
    <w:rsid w:val="00866D16"/>
    <w:rsid w:val="008D22B8"/>
    <w:rsid w:val="008F6A22"/>
    <w:rsid w:val="009275D2"/>
    <w:rsid w:val="009508F3"/>
    <w:rsid w:val="00965443"/>
    <w:rsid w:val="00A2162C"/>
    <w:rsid w:val="00A35D6A"/>
    <w:rsid w:val="00AF7431"/>
    <w:rsid w:val="00B064FF"/>
    <w:rsid w:val="00B42624"/>
    <w:rsid w:val="00B84AB1"/>
    <w:rsid w:val="00BD6E63"/>
    <w:rsid w:val="00BE7068"/>
    <w:rsid w:val="00C16F6C"/>
    <w:rsid w:val="00C53161"/>
    <w:rsid w:val="00C54C9E"/>
    <w:rsid w:val="00C701C1"/>
    <w:rsid w:val="00CA36EB"/>
    <w:rsid w:val="00CA7B84"/>
    <w:rsid w:val="00CC39DD"/>
    <w:rsid w:val="00CF7EE1"/>
    <w:rsid w:val="00D24DC4"/>
    <w:rsid w:val="00D8544D"/>
    <w:rsid w:val="00D907BB"/>
    <w:rsid w:val="00DA2EA5"/>
    <w:rsid w:val="00E72647"/>
    <w:rsid w:val="00EA08DE"/>
    <w:rsid w:val="00EA4372"/>
    <w:rsid w:val="00EB4BF5"/>
    <w:rsid w:val="00ED7BB1"/>
    <w:rsid w:val="00EF14ED"/>
    <w:rsid w:val="00F13FBF"/>
    <w:rsid w:val="00F206CD"/>
    <w:rsid w:val="00F522A6"/>
    <w:rsid w:val="00F60218"/>
    <w:rsid w:val="00F71648"/>
    <w:rsid w:val="00F91D45"/>
    <w:rsid w:val="00F96EE6"/>
    <w:rsid w:val="00FA5990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6A27-1D1D-4BAD-956D-7FF3D1FD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3</cp:revision>
  <cp:lastPrinted>2019-07-01T12:06:00Z</cp:lastPrinted>
  <dcterms:created xsi:type="dcterms:W3CDTF">2019-12-09T14:18:00Z</dcterms:created>
  <dcterms:modified xsi:type="dcterms:W3CDTF">2021-06-29T09:06:00Z</dcterms:modified>
</cp:coreProperties>
</file>