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DF88" w14:textId="77777777" w:rsidR="00367891" w:rsidRPr="00910F46" w:rsidRDefault="00367891" w:rsidP="00367891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6819BBF1" w14:textId="0337C310" w:rsidR="00F91D45" w:rsidRPr="00E04385" w:rsidRDefault="00367891" w:rsidP="00367891">
      <w:pPr>
        <w:pStyle w:val="Tytu"/>
        <w:rPr>
          <w:rFonts w:ascii="Times New Roman" w:eastAsia="Times New Roman" w:hAnsi="Times New Roman" w:cs="Times New Roman"/>
          <w:color w:val="auto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 na stanowisko</w:t>
      </w:r>
      <w:r>
        <w:rPr>
          <w:rFonts w:ascii="Times New Roman" w:eastAsia="Times New Roman" w:hAnsi="Times New Roman" w:cs="Times New Roman"/>
        </w:rPr>
        <w:t xml:space="preserve"> </w:t>
      </w:r>
      <w:r w:rsidR="00724BC4" w:rsidRPr="00E04385">
        <w:rPr>
          <w:rFonts w:ascii="Times New Roman" w:eastAsia="Times New Roman" w:hAnsi="Times New Roman" w:cs="Times New Roman"/>
          <w:color w:val="auto"/>
          <w:sz w:val="40"/>
          <w:szCs w:val="40"/>
        </w:rPr>
        <w:t>diagnosty laboratoryjnego</w:t>
      </w:r>
    </w:p>
    <w:p w14:paraId="55AF1D16" w14:textId="1DF7FD73" w:rsidR="00F65446" w:rsidRDefault="00F65446" w:rsidP="00E04385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4DC2DF4C" w14:textId="77777777" w:rsidR="006777B1" w:rsidRPr="00AB4258" w:rsidRDefault="006777B1" w:rsidP="00E04385">
      <w:pPr>
        <w:spacing w:after="0"/>
        <w:rPr>
          <w:rFonts w:ascii="Times New Roman" w:hAnsi="Times New Roman" w:cs="Times New Roman"/>
          <w:lang w:eastAsia="pl-PL"/>
        </w:rPr>
      </w:pPr>
    </w:p>
    <w:p w14:paraId="01DCA183" w14:textId="1EBFA981" w:rsidR="00AB4258" w:rsidRPr="00AB4258" w:rsidRDefault="00AB4258" w:rsidP="00E04385">
      <w:pPr>
        <w:pStyle w:val="Akapitzlist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Wykonywanie badań laboratoryjnych zgodnie z zasadami dobrej praktyki laboratoryjnej;</w:t>
      </w:r>
    </w:p>
    <w:p w14:paraId="60D5864D" w14:textId="082CD96A" w:rsidR="00AB4258" w:rsidRPr="00AB4258" w:rsidRDefault="00AB4258" w:rsidP="00AB4258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Obsługa Laboratoryjnego Systemu Informatycznego;</w:t>
      </w:r>
    </w:p>
    <w:p w14:paraId="7A8E199A" w14:textId="77777777" w:rsidR="00AB4258" w:rsidRPr="00AB4258" w:rsidRDefault="00AB4258" w:rsidP="00AB4258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Pobieranie materiału do badań;</w:t>
      </w:r>
    </w:p>
    <w:p w14:paraId="38791CC9" w14:textId="77777777" w:rsidR="00AB4258" w:rsidRPr="00AB4258" w:rsidRDefault="00AB4258" w:rsidP="00AB4258">
      <w:pPr>
        <w:pStyle w:val="Akapitzlist"/>
        <w:numPr>
          <w:ilvl w:val="0"/>
          <w:numId w:val="37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Prowadzenie dokumentacji.</w:t>
      </w:r>
    </w:p>
    <w:p w14:paraId="3AA69BD1" w14:textId="24B48123" w:rsidR="00F65446" w:rsidRDefault="00F65446" w:rsidP="00E04385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Wymagania konieczne </w:t>
      </w:r>
    </w:p>
    <w:p w14:paraId="3BCAD7E2" w14:textId="77777777" w:rsidR="00F65446" w:rsidRPr="00F65446" w:rsidRDefault="00F65446" w:rsidP="00E04385">
      <w:pPr>
        <w:spacing w:after="0"/>
        <w:rPr>
          <w:lang w:eastAsia="pl-PL"/>
        </w:rPr>
      </w:pPr>
    </w:p>
    <w:p w14:paraId="05152F1D" w14:textId="77777777" w:rsidR="00AB4258" w:rsidRPr="00AB4258" w:rsidRDefault="00AB4258" w:rsidP="00AB4258">
      <w:pPr>
        <w:pStyle w:val="Akapitzlist"/>
        <w:numPr>
          <w:ilvl w:val="0"/>
          <w:numId w:val="37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Wykształcenie wyższe kierunkowe;</w:t>
      </w:r>
    </w:p>
    <w:p w14:paraId="18BD1905" w14:textId="77777777" w:rsidR="00AB4258" w:rsidRPr="00AB4258" w:rsidRDefault="00AB4258" w:rsidP="00AB4258">
      <w:pPr>
        <w:pStyle w:val="Akapitzlist"/>
        <w:numPr>
          <w:ilvl w:val="0"/>
          <w:numId w:val="37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Aktualne prawo wykonywania zawodu Diagnosty Laboratoryjnego;</w:t>
      </w:r>
    </w:p>
    <w:p w14:paraId="58A67BE8" w14:textId="200F8EA4" w:rsidR="00AB4258" w:rsidRDefault="00AB4258" w:rsidP="00AB4258">
      <w:pPr>
        <w:pStyle w:val="Akapitzlist"/>
        <w:numPr>
          <w:ilvl w:val="0"/>
          <w:numId w:val="37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Znajomość procedur laboratoryjnych;</w:t>
      </w:r>
    </w:p>
    <w:p w14:paraId="74BD509B" w14:textId="77777777" w:rsidR="00AB4258" w:rsidRDefault="00AB4258" w:rsidP="00E04385">
      <w:pPr>
        <w:pStyle w:val="Nagwek1"/>
        <w:spacing w:before="240"/>
        <w:rPr>
          <w:rFonts w:ascii="Times New Roman" w:hAnsi="Times New Roman" w:cs="Times New Roman"/>
        </w:rPr>
      </w:pPr>
      <w:r w:rsidRPr="00AB4258">
        <w:rPr>
          <w:rFonts w:ascii="Times New Roman" w:hAnsi="Times New Roman" w:cs="Times New Roman"/>
        </w:rPr>
        <w:t>Wymagania dodatkowe:</w:t>
      </w:r>
    </w:p>
    <w:p w14:paraId="4C931632" w14:textId="77777777" w:rsidR="00AB4258" w:rsidRPr="00AB4258" w:rsidRDefault="00AB4258" w:rsidP="00E04385">
      <w:pPr>
        <w:spacing w:after="0"/>
      </w:pPr>
    </w:p>
    <w:p w14:paraId="1DCA5168" w14:textId="77777777" w:rsidR="00AB4258" w:rsidRPr="00AB4258" w:rsidRDefault="00AB4258" w:rsidP="00AB4258">
      <w:pPr>
        <w:pStyle w:val="Akapitzlist"/>
        <w:numPr>
          <w:ilvl w:val="0"/>
          <w:numId w:val="4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 xml:space="preserve">Mile widziane doświadczenie zawodowe oraz </w:t>
      </w:r>
      <w:r w:rsidRPr="00AB4258">
        <w:rPr>
          <w:rFonts w:ascii="Times New Roman" w:hAnsi="Times New Roman" w:cs="Times New Roman"/>
          <w:b/>
          <w:sz w:val="24"/>
          <w:szCs w:val="24"/>
          <w:u w:val="single"/>
        </w:rPr>
        <w:t>aktualne uprawnienia serologiczne;</w:t>
      </w:r>
    </w:p>
    <w:p w14:paraId="75A1C970" w14:textId="77777777" w:rsidR="00AB4258" w:rsidRPr="00AB4258" w:rsidRDefault="00AB4258" w:rsidP="00AB4258">
      <w:pPr>
        <w:pStyle w:val="Akapitzlist"/>
        <w:numPr>
          <w:ilvl w:val="0"/>
          <w:numId w:val="4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Style w:val="Pogrubienie"/>
          <w:rFonts w:ascii="Times New Roman" w:hAnsi="Times New Roman" w:cs="Times New Roman"/>
          <w:sz w:val="24"/>
          <w:szCs w:val="24"/>
        </w:rPr>
        <w:t>Mile widziane osoby chętne do podpisania umowy na cały etat,</w:t>
      </w:r>
    </w:p>
    <w:p w14:paraId="5AB9B28A" w14:textId="77777777" w:rsidR="00AB4258" w:rsidRPr="00AB4258" w:rsidRDefault="00AB4258" w:rsidP="00AB4258">
      <w:pPr>
        <w:pStyle w:val="Akapitzlist"/>
        <w:numPr>
          <w:ilvl w:val="0"/>
          <w:numId w:val="4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Dobra organizacja pracy, dokładność i sumienność;</w:t>
      </w:r>
    </w:p>
    <w:p w14:paraId="210344DB" w14:textId="77777777" w:rsidR="00AB4258" w:rsidRPr="00AB4258" w:rsidRDefault="00AB4258" w:rsidP="00AB4258">
      <w:pPr>
        <w:pStyle w:val="Akapitzlist"/>
        <w:numPr>
          <w:ilvl w:val="0"/>
          <w:numId w:val="4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Dyspozycyjność,</w:t>
      </w:r>
    </w:p>
    <w:p w14:paraId="15754E8B" w14:textId="77777777" w:rsidR="00AB4258" w:rsidRPr="00AB4258" w:rsidRDefault="00AB4258" w:rsidP="00AB4258">
      <w:pPr>
        <w:pStyle w:val="Akapitzlist"/>
        <w:numPr>
          <w:ilvl w:val="0"/>
          <w:numId w:val="4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Komunikatywność i umiejętność pracy w zespole;</w:t>
      </w:r>
    </w:p>
    <w:p w14:paraId="5052DAD3" w14:textId="77777777" w:rsidR="00AB4258" w:rsidRPr="00AB4258" w:rsidRDefault="00AB4258" w:rsidP="00AB4258">
      <w:pPr>
        <w:pStyle w:val="Akapitzlist"/>
        <w:numPr>
          <w:ilvl w:val="0"/>
          <w:numId w:val="4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Dobra umiejętność obsługi komputera.</w:t>
      </w:r>
    </w:p>
    <w:p w14:paraId="5630F62C" w14:textId="3BC0FE73" w:rsidR="00F65446" w:rsidRDefault="00F65446" w:rsidP="00E04385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3BFE7A54" w14:textId="77777777" w:rsidR="00AB4258" w:rsidRPr="00AB4258" w:rsidRDefault="00AB4258" w:rsidP="00E04385">
      <w:pPr>
        <w:spacing w:after="0"/>
        <w:rPr>
          <w:lang w:eastAsia="pl-PL"/>
        </w:rPr>
      </w:pPr>
    </w:p>
    <w:p w14:paraId="3D809F3F" w14:textId="68F2DCFF" w:rsidR="008634F8" w:rsidRPr="00AB4258" w:rsidRDefault="00AB4258" w:rsidP="00AB4258">
      <w:pPr>
        <w:pStyle w:val="Akapitzlist"/>
        <w:numPr>
          <w:ilvl w:val="0"/>
          <w:numId w:val="36"/>
        </w:numPr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4258">
        <w:rPr>
          <w:rFonts w:ascii="Times New Roman" w:hAnsi="Times New Roman" w:cs="Times New Roman"/>
          <w:b/>
          <w:sz w:val="24"/>
          <w:szCs w:val="24"/>
        </w:rPr>
        <w:t>Możliwość pełnienia dyżurów w Pracowni Serologii Transfuzjologicznej</w:t>
      </w:r>
    </w:p>
    <w:p w14:paraId="01BC460D" w14:textId="53D612BA" w:rsidR="00F65446" w:rsidRPr="00AB4258" w:rsidRDefault="006777B1" w:rsidP="00AB4258">
      <w:pPr>
        <w:pStyle w:val="Akapitzlist"/>
        <w:numPr>
          <w:ilvl w:val="0"/>
          <w:numId w:val="36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s</w:t>
      </w:r>
      <w:r w:rsidR="00F65446" w:rsidRPr="00AB4258">
        <w:rPr>
          <w:rFonts w:ascii="Times New Roman" w:hAnsi="Times New Roman" w:cs="Times New Roman"/>
          <w:sz w:val="24"/>
          <w:szCs w:val="24"/>
        </w:rPr>
        <w:t>tabilne i pewne w</w:t>
      </w:r>
      <w:r w:rsidR="00305D2D" w:rsidRPr="00AB4258">
        <w:rPr>
          <w:rFonts w:ascii="Times New Roman" w:hAnsi="Times New Roman" w:cs="Times New Roman"/>
          <w:sz w:val="24"/>
          <w:szCs w:val="24"/>
        </w:rPr>
        <w:t xml:space="preserve">arunki zatrudnienia </w:t>
      </w:r>
      <w:r w:rsidR="00305D2D" w:rsidRPr="00E04385">
        <w:rPr>
          <w:rFonts w:ascii="Times New Roman" w:hAnsi="Times New Roman" w:cs="Times New Roman"/>
          <w:sz w:val="24"/>
          <w:szCs w:val="24"/>
          <w:u w:val="single"/>
        </w:rPr>
        <w:t xml:space="preserve">w oparciu </w:t>
      </w:r>
      <w:r w:rsidR="00F65446" w:rsidRPr="00E04385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367891" w:rsidRPr="00E04385">
        <w:rPr>
          <w:rFonts w:ascii="Times New Roman" w:hAnsi="Times New Roman" w:cs="Times New Roman"/>
          <w:sz w:val="24"/>
          <w:szCs w:val="24"/>
          <w:u w:val="single"/>
        </w:rPr>
        <w:t>uzgodnioną umowę</w:t>
      </w:r>
      <w:r w:rsidR="00F65446" w:rsidRPr="00E0438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ED81A6B" w14:textId="4FECEE21" w:rsidR="00F65446" w:rsidRPr="00AB4258" w:rsidRDefault="006777B1" w:rsidP="00AB4258">
      <w:pPr>
        <w:pStyle w:val="Akapitzlist"/>
        <w:numPr>
          <w:ilvl w:val="0"/>
          <w:numId w:val="36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m</w:t>
      </w:r>
      <w:r w:rsidR="00F65446" w:rsidRPr="00AB4258">
        <w:rPr>
          <w:rFonts w:ascii="Times New Roman" w:hAnsi="Times New Roman" w:cs="Times New Roman"/>
          <w:sz w:val="24"/>
          <w:szCs w:val="24"/>
        </w:rPr>
        <w:t>ożliwość rozwoju zawodowego i kształtowania własnej kariery,</w:t>
      </w:r>
    </w:p>
    <w:p w14:paraId="57D5C190" w14:textId="51EA060D" w:rsidR="00F65446" w:rsidRPr="00AB4258" w:rsidRDefault="006777B1" w:rsidP="00AB4258">
      <w:pPr>
        <w:pStyle w:val="Akapitzlist"/>
        <w:numPr>
          <w:ilvl w:val="0"/>
          <w:numId w:val="36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258">
        <w:rPr>
          <w:rFonts w:ascii="Times New Roman" w:hAnsi="Times New Roman" w:cs="Times New Roman"/>
          <w:sz w:val="24"/>
          <w:szCs w:val="24"/>
        </w:rPr>
        <w:t>p</w:t>
      </w:r>
      <w:r w:rsidR="00F65446" w:rsidRPr="00AB4258">
        <w:rPr>
          <w:rFonts w:ascii="Times New Roman" w:hAnsi="Times New Roman" w:cs="Times New Roman"/>
          <w:sz w:val="24"/>
          <w:szCs w:val="24"/>
        </w:rPr>
        <w:t>racę w przyjaznym zespole.</w:t>
      </w:r>
    </w:p>
    <w:p w14:paraId="71891E72" w14:textId="15B804BD" w:rsidR="00F60218" w:rsidRDefault="00F60218" w:rsidP="00E04385">
      <w:pPr>
        <w:pStyle w:val="Nagwek1"/>
        <w:spacing w:before="12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0C8768A" w14:textId="77777777" w:rsidR="009819F3" w:rsidRPr="009819F3" w:rsidRDefault="009819F3" w:rsidP="00E04385">
      <w:pPr>
        <w:spacing w:after="0"/>
        <w:rPr>
          <w:lang w:eastAsia="pl-PL"/>
        </w:rPr>
      </w:pPr>
    </w:p>
    <w:p w14:paraId="46C97FD2" w14:textId="4DDC1CDC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lastRenderedPageBreak/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74047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74047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74047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438E59F4" w:rsidR="00011AC6" w:rsidRPr="00214333" w:rsidRDefault="00214333" w:rsidP="0021433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p w14:paraId="46F8EC65" w14:textId="77777777" w:rsidR="009819F3" w:rsidRPr="009819F3" w:rsidRDefault="009819F3" w:rsidP="00E04385">
      <w:pPr>
        <w:spacing w:after="0"/>
        <w:rPr>
          <w:lang w:eastAsia="pl-PL"/>
        </w:rPr>
      </w:pPr>
    </w:p>
    <w:bookmarkEnd w:id="2"/>
    <w:p w14:paraId="2F51A5C6" w14:textId="63146D58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z dopiskiem </w:t>
      </w:r>
      <w:r w:rsidRPr="007F4E64">
        <w:rPr>
          <w:rFonts w:ascii="Times New Roman" w:hAnsi="Times New Roman" w:cs="Times New Roman"/>
          <w:color w:val="FF0000"/>
          <w:lang w:eastAsia="pl-PL"/>
        </w:rPr>
        <w:t>„</w:t>
      </w:r>
      <w:r w:rsidR="00724BC4" w:rsidRPr="00E04385">
        <w:rPr>
          <w:rFonts w:ascii="Times New Roman" w:hAnsi="Times New Roman" w:cs="Times New Roman"/>
          <w:lang w:eastAsia="pl-PL"/>
        </w:rPr>
        <w:t>DIAGNOSTA LABORATORYJNY</w:t>
      </w:r>
      <w:r w:rsidRPr="00E0438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67F13E43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="006777B1">
        <w:rPr>
          <w:rFonts w:ascii="Times New Roman" w:hAnsi="Times New Roman" w:cs="Times New Roman"/>
          <w:lang w:eastAsia="pl-PL"/>
        </w:rPr>
        <w:t xml:space="preserve"> przy ul.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251672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251672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lastRenderedPageBreak/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E04385">
      <w:pPr>
        <w:spacing w:after="0"/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0E23BE7A" w14:textId="22AD2315" w:rsidR="00552149" w:rsidRPr="006777B1" w:rsidRDefault="00011AC6" w:rsidP="00E04385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</w:t>
      </w:r>
      <w:r w:rsidR="006777B1">
        <w:rPr>
          <w:rFonts w:ascii="Times New Roman" w:hAnsi="Times New Roman" w:cs="Times New Roman"/>
          <w:color w:val="212529"/>
        </w:rPr>
        <w:t>. 1458 ze zm.) - art. 4, art. 6</w:t>
      </w:r>
      <w:r w:rsidR="00B16206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  <w:r w:rsidR="00552149"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715345E4" w:rsidR="00552149" w:rsidRPr="006777B1" w:rsidRDefault="00552149" w:rsidP="00E04385">
      <w:pPr>
        <w:numPr>
          <w:ilvl w:val="1"/>
          <w:numId w:val="21"/>
        </w:numPr>
        <w:shd w:val="clear" w:color="auto" w:fill="FFFFFF"/>
        <w:spacing w:after="0" w:line="276" w:lineRule="auto"/>
        <w:ind w:right="57"/>
        <w:rPr>
          <w:rFonts w:ascii="Times New Roman" w:hAnsi="Times New Roman" w:cs="Times New Roman"/>
          <w:lang w:eastAsia="pl-PL"/>
        </w:rPr>
      </w:pPr>
      <w:bookmarkStart w:id="4" w:name="_GoBack"/>
      <w:bookmarkEnd w:id="4"/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6777B1">
        <w:rPr>
          <w:rFonts w:ascii="Times New Roman" w:hAnsi="Times New Roman" w:cs="Times New Roman"/>
          <w:lang w:eastAsia="pl-PL"/>
        </w:rPr>
        <w:t xml:space="preserve"> ul. F. </w:t>
      </w:r>
      <w:r w:rsidR="001B13D5" w:rsidRPr="00866D16">
        <w:rPr>
          <w:rFonts w:ascii="Times New Roman" w:hAnsi="Times New Roman" w:cs="Times New Roman"/>
          <w:lang w:eastAsia="pl-PL"/>
        </w:rPr>
        <w:t>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3031AC32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7BC8F791" w:rsidR="00552149" w:rsidRPr="001B13D5" w:rsidRDefault="00552149" w:rsidP="00367891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12250" w16cid:durableId="1F66F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E963A" w14:textId="77777777" w:rsidR="00B16206" w:rsidRDefault="00B16206" w:rsidP="00552149">
      <w:pPr>
        <w:spacing w:after="0" w:line="240" w:lineRule="auto"/>
      </w:pPr>
      <w:r>
        <w:separator/>
      </w:r>
    </w:p>
  </w:endnote>
  <w:endnote w:type="continuationSeparator" w:id="0">
    <w:p w14:paraId="34D7526A" w14:textId="77777777" w:rsidR="00B16206" w:rsidRDefault="00B16206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E5E4" w14:textId="77777777" w:rsidR="00B16206" w:rsidRDefault="00B16206" w:rsidP="00552149">
      <w:pPr>
        <w:spacing w:after="0" w:line="240" w:lineRule="auto"/>
      </w:pPr>
      <w:r>
        <w:separator/>
      </w:r>
    </w:p>
  </w:footnote>
  <w:footnote w:type="continuationSeparator" w:id="0">
    <w:p w14:paraId="5A74CEC8" w14:textId="77777777" w:rsidR="00B16206" w:rsidRDefault="00B16206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3" w:name="_Hlk9233751"/>
      <w:r w:rsidRPr="001B13D5">
        <w:rPr>
          <w:rFonts w:ascii="Times New Roman" w:hAnsi="Times New Roman" w:cs="Times New Roman"/>
        </w:rPr>
        <w:t>Art. 6 ust. 1 lit. c RODO</w:t>
      </w:r>
      <w:bookmarkEnd w:id="3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3442A"/>
    <w:multiLevelType w:val="hybridMultilevel"/>
    <w:tmpl w:val="93CC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7249"/>
    <w:multiLevelType w:val="hybridMultilevel"/>
    <w:tmpl w:val="A1C8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4000"/>
    <w:multiLevelType w:val="hybridMultilevel"/>
    <w:tmpl w:val="FA0A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702C"/>
    <w:multiLevelType w:val="hybridMultilevel"/>
    <w:tmpl w:val="0AF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70CE1"/>
    <w:multiLevelType w:val="hybridMultilevel"/>
    <w:tmpl w:val="6E24F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4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8"/>
  </w:num>
  <w:num w:numId="12">
    <w:abstractNumId w:val="9"/>
  </w:num>
  <w:num w:numId="13">
    <w:abstractNumId w:val="5"/>
  </w:num>
  <w:num w:numId="14">
    <w:abstractNumId w:val="36"/>
  </w:num>
  <w:num w:numId="15">
    <w:abstractNumId w:val="19"/>
  </w:num>
  <w:num w:numId="16">
    <w:abstractNumId w:val="33"/>
  </w:num>
  <w:num w:numId="17">
    <w:abstractNumId w:val="15"/>
  </w:num>
  <w:num w:numId="18">
    <w:abstractNumId w:val="28"/>
  </w:num>
  <w:num w:numId="19">
    <w:abstractNumId w:val="11"/>
  </w:num>
  <w:num w:numId="20">
    <w:abstractNumId w:val="29"/>
  </w:num>
  <w:num w:numId="21">
    <w:abstractNumId w:val="14"/>
  </w:num>
  <w:num w:numId="22">
    <w:abstractNumId w:val="27"/>
  </w:num>
  <w:num w:numId="23">
    <w:abstractNumId w:val="8"/>
  </w:num>
  <w:num w:numId="24">
    <w:abstractNumId w:val="31"/>
  </w:num>
  <w:num w:numId="25">
    <w:abstractNumId w:val="18"/>
  </w:num>
  <w:num w:numId="26">
    <w:abstractNumId w:val="10"/>
  </w:num>
  <w:num w:numId="27">
    <w:abstractNumId w:val="16"/>
  </w:num>
  <w:num w:numId="28">
    <w:abstractNumId w:val="26"/>
  </w:num>
  <w:num w:numId="29">
    <w:abstractNumId w:val="32"/>
  </w:num>
  <w:num w:numId="30">
    <w:abstractNumId w:val="35"/>
  </w:num>
  <w:num w:numId="31">
    <w:abstractNumId w:val="23"/>
  </w:num>
  <w:num w:numId="32">
    <w:abstractNumId w:val="34"/>
  </w:num>
  <w:num w:numId="33">
    <w:abstractNumId w:val="6"/>
  </w:num>
  <w:num w:numId="34">
    <w:abstractNumId w:val="37"/>
  </w:num>
  <w:num w:numId="35">
    <w:abstractNumId w:val="7"/>
  </w:num>
  <w:num w:numId="36">
    <w:abstractNumId w:val="22"/>
  </w:num>
  <w:num w:numId="37">
    <w:abstractNumId w:val="30"/>
  </w:num>
  <w:num w:numId="38">
    <w:abstractNumId w:val="17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638C3"/>
    <w:rsid w:val="001B07AF"/>
    <w:rsid w:val="001B13D5"/>
    <w:rsid w:val="002022D1"/>
    <w:rsid w:val="00214333"/>
    <w:rsid w:val="00225E3A"/>
    <w:rsid w:val="00243B1B"/>
    <w:rsid w:val="00251672"/>
    <w:rsid w:val="002736EF"/>
    <w:rsid w:val="00273F27"/>
    <w:rsid w:val="002758CC"/>
    <w:rsid w:val="002D2288"/>
    <w:rsid w:val="00305D2D"/>
    <w:rsid w:val="00306A34"/>
    <w:rsid w:val="00311385"/>
    <w:rsid w:val="00337673"/>
    <w:rsid w:val="003443B7"/>
    <w:rsid w:val="003633A4"/>
    <w:rsid w:val="00367891"/>
    <w:rsid w:val="003832D7"/>
    <w:rsid w:val="003A6D3A"/>
    <w:rsid w:val="0040713A"/>
    <w:rsid w:val="00423DD3"/>
    <w:rsid w:val="004851D2"/>
    <w:rsid w:val="005262DE"/>
    <w:rsid w:val="00552149"/>
    <w:rsid w:val="00571543"/>
    <w:rsid w:val="00577494"/>
    <w:rsid w:val="005C4493"/>
    <w:rsid w:val="005D4767"/>
    <w:rsid w:val="005F3A90"/>
    <w:rsid w:val="0063235E"/>
    <w:rsid w:val="006425FB"/>
    <w:rsid w:val="00652830"/>
    <w:rsid w:val="006777B1"/>
    <w:rsid w:val="0069337F"/>
    <w:rsid w:val="006B2BB3"/>
    <w:rsid w:val="006D51D9"/>
    <w:rsid w:val="00723808"/>
    <w:rsid w:val="00724BC4"/>
    <w:rsid w:val="007866B1"/>
    <w:rsid w:val="007A02E5"/>
    <w:rsid w:val="007C3D8E"/>
    <w:rsid w:val="007E15FD"/>
    <w:rsid w:val="007F4E64"/>
    <w:rsid w:val="008178F4"/>
    <w:rsid w:val="008422FA"/>
    <w:rsid w:val="008634F8"/>
    <w:rsid w:val="00866D16"/>
    <w:rsid w:val="00874047"/>
    <w:rsid w:val="00890C10"/>
    <w:rsid w:val="008D22B8"/>
    <w:rsid w:val="008D62C8"/>
    <w:rsid w:val="008F6A22"/>
    <w:rsid w:val="009275D2"/>
    <w:rsid w:val="009508F3"/>
    <w:rsid w:val="00965443"/>
    <w:rsid w:val="009819F3"/>
    <w:rsid w:val="009C56F7"/>
    <w:rsid w:val="00A35D6A"/>
    <w:rsid w:val="00AB4258"/>
    <w:rsid w:val="00B11CAD"/>
    <w:rsid w:val="00B16206"/>
    <w:rsid w:val="00BD6E63"/>
    <w:rsid w:val="00BE7068"/>
    <w:rsid w:val="00C16F6C"/>
    <w:rsid w:val="00C53161"/>
    <w:rsid w:val="00C57C2F"/>
    <w:rsid w:val="00C701C1"/>
    <w:rsid w:val="00CA36EB"/>
    <w:rsid w:val="00CA7B84"/>
    <w:rsid w:val="00CC39DD"/>
    <w:rsid w:val="00CF7EE1"/>
    <w:rsid w:val="00D24DC4"/>
    <w:rsid w:val="00D8544D"/>
    <w:rsid w:val="00DA2EA5"/>
    <w:rsid w:val="00E04385"/>
    <w:rsid w:val="00E72647"/>
    <w:rsid w:val="00EA08DE"/>
    <w:rsid w:val="00EA4372"/>
    <w:rsid w:val="00EB4BF5"/>
    <w:rsid w:val="00EC4672"/>
    <w:rsid w:val="00ED7BB1"/>
    <w:rsid w:val="00F13FBF"/>
    <w:rsid w:val="00F206CD"/>
    <w:rsid w:val="00F522A6"/>
    <w:rsid w:val="00F60218"/>
    <w:rsid w:val="00F65446"/>
    <w:rsid w:val="00F71648"/>
    <w:rsid w:val="00F91D45"/>
    <w:rsid w:val="00F95422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B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FE87-E80C-4506-A80D-10AEDFDA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2</cp:revision>
  <cp:lastPrinted>2019-10-18T06:30:00Z</cp:lastPrinted>
  <dcterms:created xsi:type="dcterms:W3CDTF">2020-07-30T06:20:00Z</dcterms:created>
  <dcterms:modified xsi:type="dcterms:W3CDTF">2020-07-30T06:20:00Z</dcterms:modified>
</cp:coreProperties>
</file>