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C41" w:rsidRPr="00824C41" w:rsidRDefault="00824C41" w:rsidP="00824C41">
      <w:pPr>
        <w:spacing w:after="24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Ogłoszenie nr 579068-N-2020 z dnia 2020-08-31 r. </w:t>
      </w:r>
    </w:p>
    <w:p w:rsidR="00824C41" w:rsidRPr="00824C41" w:rsidRDefault="00824C41" w:rsidP="00824C41">
      <w:pPr>
        <w:spacing w:after="0" w:line="240" w:lineRule="auto"/>
        <w:jc w:val="center"/>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Powiatowe Centrum Zdrowia spółka z o. o.: Sukcesywna dostawa materiałów opatrunkowych na potrzeby Powiatowego Centrum Zdrowia Sp. z o.o.</w:t>
      </w:r>
      <w:r w:rsidRPr="00824C41">
        <w:rPr>
          <w:rFonts w:ascii="Times New Roman" w:eastAsia="Times New Roman" w:hAnsi="Times New Roman" w:cs="Times New Roman"/>
          <w:sz w:val="24"/>
          <w:szCs w:val="24"/>
          <w:lang w:eastAsia="pl-PL"/>
        </w:rPr>
        <w:br/>
        <w:t xml:space="preserve">OGŁOSZENIE O ZAMÓWIENIU - Dostawy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Zamieszczanie ogłoszenia:</w:t>
      </w:r>
      <w:r w:rsidRPr="00824C41">
        <w:rPr>
          <w:rFonts w:ascii="Times New Roman" w:eastAsia="Times New Roman" w:hAnsi="Times New Roman" w:cs="Times New Roman"/>
          <w:sz w:val="24"/>
          <w:szCs w:val="24"/>
          <w:lang w:eastAsia="pl-PL"/>
        </w:rPr>
        <w:t xml:space="preserve"> Zamieszczanie obowiązkowe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Ogłoszenie dotyczy:</w:t>
      </w:r>
      <w:r w:rsidRPr="00824C41">
        <w:rPr>
          <w:rFonts w:ascii="Times New Roman" w:eastAsia="Times New Roman" w:hAnsi="Times New Roman" w:cs="Times New Roman"/>
          <w:sz w:val="24"/>
          <w:szCs w:val="24"/>
          <w:lang w:eastAsia="pl-PL"/>
        </w:rPr>
        <w:t xml:space="preserve"> Zamówienia publicznego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Nie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Nazwa projektu lub programu</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Nie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24C41">
        <w:rPr>
          <w:rFonts w:ascii="Times New Roman" w:eastAsia="Times New Roman" w:hAnsi="Times New Roman" w:cs="Times New Roman"/>
          <w:sz w:val="24"/>
          <w:szCs w:val="24"/>
          <w:lang w:eastAsia="pl-PL"/>
        </w:rPr>
        <w:t>Pzp</w:t>
      </w:r>
      <w:proofErr w:type="spellEnd"/>
      <w:r w:rsidRPr="00824C4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24C41">
        <w:rPr>
          <w:rFonts w:ascii="Times New Roman" w:eastAsia="Times New Roman" w:hAnsi="Times New Roman" w:cs="Times New Roman"/>
          <w:sz w:val="24"/>
          <w:szCs w:val="24"/>
          <w:lang w:eastAsia="pl-PL"/>
        </w:rPr>
        <w:br/>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u w:val="single"/>
          <w:lang w:eastAsia="pl-PL"/>
        </w:rPr>
        <w:t>SEKCJA I: ZAMAWIAJĄCY</w:t>
      </w:r>
      <w:r w:rsidRPr="00824C41">
        <w:rPr>
          <w:rFonts w:ascii="Times New Roman" w:eastAsia="Times New Roman" w:hAnsi="Times New Roman" w:cs="Times New Roman"/>
          <w:sz w:val="24"/>
          <w:szCs w:val="24"/>
          <w:lang w:eastAsia="pl-PL"/>
        </w:rPr>
        <w:t xml:space="preserv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Postępowanie przeprowadza centralny zamawiający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Nie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Nie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Informacje na temat podmiotu któremu zamawiający powierzył/powierzyli prowadzenie postępowania:</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Postępowanie jest przeprowadzane wspólnie przez zamawiających</w:t>
      </w:r>
      <w:r w:rsidRPr="00824C41">
        <w:rPr>
          <w:rFonts w:ascii="Times New Roman" w:eastAsia="Times New Roman" w:hAnsi="Times New Roman" w:cs="Times New Roman"/>
          <w:sz w:val="24"/>
          <w:szCs w:val="24"/>
          <w:lang w:eastAsia="pl-PL"/>
        </w:rPr>
        <w:t xml:space="preserv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Nie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Nie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Informacje dodatkowe:</w:t>
      </w:r>
      <w:r w:rsidRPr="00824C41">
        <w:rPr>
          <w:rFonts w:ascii="Times New Roman" w:eastAsia="Times New Roman" w:hAnsi="Times New Roman" w:cs="Times New Roman"/>
          <w:sz w:val="24"/>
          <w:szCs w:val="24"/>
          <w:lang w:eastAsia="pl-PL"/>
        </w:rPr>
        <w:t xml:space="preserv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I. 1) NAZWA I ADRES: </w:t>
      </w:r>
      <w:r w:rsidRPr="00824C41">
        <w:rPr>
          <w:rFonts w:ascii="Times New Roman" w:eastAsia="Times New Roman" w:hAnsi="Times New Roman" w:cs="Times New Roman"/>
          <w:sz w:val="24"/>
          <w:szCs w:val="24"/>
          <w:lang w:eastAsia="pl-PL"/>
        </w:rPr>
        <w:t xml:space="preserve">Powiatowe Centrum Zdrowia spółka z o. o., krajowy numer identyfikacyjny 22063828700000, ul. Floriana Ceynowy  7 , 83-300  Kartuzy, woj. pomorskie, państwo Polska, tel. 586 854 800, , e-mail sekretariat@pczkartuzy.pl, , faks 586 854 840. </w:t>
      </w:r>
      <w:r w:rsidRPr="00824C41">
        <w:rPr>
          <w:rFonts w:ascii="Times New Roman" w:eastAsia="Times New Roman" w:hAnsi="Times New Roman" w:cs="Times New Roman"/>
          <w:sz w:val="24"/>
          <w:szCs w:val="24"/>
          <w:lang w:eastAsia="pl-PL"/>
        </w:rPr>
        <w:br/>
        <w:t xml:space="preserve">Adres strony internetowej (URL): http://www.bip.pczkartuzy.pl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lastRenderedPageBreak/>
        <w:t xml:space="preserve">Adres profilu nabywcy: </w:t>
      </w:r>
      <w:r w:rsidRPr="00824C4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I. 2) RODZAJ ZAMAWIAJĄCEGO: </w:t>
      </w:r>
      <w:r w:rsidRPr="00824C41">
        <w:rPr>
          <w:rFonts w:ascii="Times New Roman" w:eastAsia="Times New Roman" w:hAnsi="Times New Roman" w:cs="Times New Roman"/>
          <w:sz w:val="24"/>
          <w:szCs w:val="24"/>
          <w:lang w:eastAsia="pl-PL"/>
        </w:rPr>
        <w:t xml:space="preserve">Podmiot prawa publicznego </w:t>
      </w:r>
      <w:r w:rsidRPr="00824C41">
        <w:rPr>
          <w:rFonts w:ascii="Times New Roman" w:eastAsia="Times New Roman" w:hAnsi="Times New Roman" w:cs="Times New Roman"/>
          <w:sz w:val="24"/>
          <w:szCs w:val="24"/>
          <w:lang w:eastAsia="pl-PL"/>
        </w:rPr>
        <w:br/>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I.3) WSPÓLNE UDZIELANIE ZAMÓWIENIA </w:t>
      </w:r>
      <w:r w:rsidRPr="00824C41">
        <w:rPr>
          <w:rFonts w:ascii="Times New Roman" w:eastAsia="Times New Roman" w:hAnsi="Times New Roman" w:cs="Times New Roman"/>
          <w:b/>
          <w:bCs/>
          <w:i/>
          <w:iCs/>
          <w:sz w:val="24"/>
          <w:szCs w:val="24"/>
          <w:lang w:eastAsia="pl-PL"/>
        </w:rPr>
        <w:t>(jeżeli dotyczy)</w:t>
      </w:r>
      <w:r w:rsidRPr="00824C41">
        <w:rPr>
          <w:rFonts w:ascii="Times New Roman" w:eastAsia="Times New Roman" w:hAnsi="Times New Roman" w:cs="Times New Roman"/>
          <w:b/>
          <w:bCs/>
          <w:sz w:val="24"/>
          <w:szCs w:val="24"/>
          <w:lang w:eastAsia="pl-PL"/>
        </w:rPr>
        <w:t xml:space="preserv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24C41">
        <w:rPr>
          <w:rFonts w:ascii="Times New Roman" w:eastAsia="Times New Roman" w:hAnsi="Times New Roman" w:cs="Times New Roman"/>
          <w:sz w:val="24"/>
          <w:szCs w:val="24"/>
          <w:lang w:eastAsia="pl-PL"/>
        </w:rPr>
        <w:br/>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I.4) KOMUNIKACJA: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24C41">
        <w:rPr>
          <w:rFonts w:ascii="Times New Roman" w:eastAsia="Times New Roman" w:hAnsi="Times New Roman" w:cs="Times New Roman"/>
          <w:sz w:val="24"/>
          <w:szCs w:val="24"/>
          <w:lang w:eastAsia="pl-PL"/>
        </w:rPr>
        <w:t xml:space="preserv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Tak </w:t>
      </w:r>
      <w:r w:rsidRPr="00824C41">
        <w:rPr>
          <w:rFonts w:ascii="Times New Roman" w:eastAsia="Times New Roman" w:hAnsi="Times New Roman" w:cs="Times New Roman"/>
          <w:sz w:val="24"/>
          <w:szCs w:val="24"/>
          <w:lang w:eastAsia="pl-PL"/>
        </w:rPr>
        <w:br/>
        <w:t xml:space="preserve">http://www.bip.pczkartuzy.pl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Tak </w:t>
      </w:r>
      <w:r w:rsidRPr="00824C41">
        <w:rPr>
          <w:rFonts w:ascii="Times New Roman" w:eastAsia="Times New Roman" w:hAnsi="Times New Roman" w:cs="Times New Roman"/>
          <w:sz w:val="24"/>
          <w:szCs w:val="24"/>
          <w:lang w:eastAsia="pl-PL"/>
        </w:rPr>
        <w:br/>
        <w:t xml:space="preserve">http://www.bip.pczkartuzy.pl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Nie </w:t>
      </w:r>
      <w:r w:rsidRPr="00824C41">
        <w:rPr>
          <w:rFonts w:ascii="Times New Roman" w:eastAsia="Times New Roman" w:hAnsi="Times New Roman" w:cs="Times New Roman"/>
          <w:sz w:val="24"/>
          <w:szCs w:val="24"/>
          <w:lang w:eastAsia="pl-PL"/>
        </w:rPr>
        <w:br/>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Oferty lub wnioski o dopuszczenie do udziału w postępowaniu należy przesyłać:</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Elektronicznie</w:t>
      </w:r>
      <w:r w:rsidRPr="00824C41">
        <w:rPr>
          <w:rFonts w:ascii="Times New Roman" w:eastAsia="Times New Roman" w:hAnsi="Times New Roman" w:cs="Times New Roman"/>
          <w:sz w:val="24"/>
          <w:szCs w:val="24"/>
          <w:lang w:eastAsia="pl-PL"/>
        </w:rPr>
        <w:t xml:space="preserv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Nie </w:t>
      </w:r>
      <w:r w:rsidRPr="00824C41">
        <w:rPr>
          <w:rFonts w:ascii="Times New Roman" w:eastAsia="Times New Roman" w:hAnsi="Times New Roman" w:cs="Times New Roman"/>
          <w:sz w:val="24"/>
          <w:szCs w:val="24"/>
          <w:lang w:eastAsia="pl-PL"/>
        </w:rPr>
        <w:br/>
        <w:t xml:space="preserve">adres </w:t>
      </w:r>
      <w:r w:rsidRPr="00824C41">
        <w:rPr>
          <w:rFonts w:ascii="Times New Roman" w:eastAsia="Times New Roman" w:hAnsi="Times New Roman" w:cs="Times New Roman"/>
          <w:sz w:val="24"/>
          <w:szCs w:val="24"/>
          <w:lang w:eastAsia="pl-PL"/>
        </w:rPr>
        <w:br/>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t xml:space="preserve">Nie </w:t>
      </w:r>
      <w:r w:rsidRPr="00824C41">
        <w:rPr>
          <w:rFonts w:ascii="Times New Roman" w:eastAsia="Times New Roman" w:hAnsi="Times New Roman" w:cs="Times New Roman"/>
          <w:sz w:val="24"/>
          <w:szCs w:val="24"/>
          <w:lang w:eastAsia="pl-PL"/>
        </w:rPr>
        <w:br/>
        <w:t xml:space="preserve">Inny sposób: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t xml:space="preserve">Tak </w:t>
      </w:r>
      <w:r w:rsidRPr="00824C41">
        <w:rPr>
          <w:rFonts w:ascii="Times New Roman" w:eastAsia="Times New Roman" w:hAnsi="Times New Roman" w:cs="Times New Roman"/>
          <w:sz w:val="24"/>
          <w:szCs w:val="24"/>
          <w:lang w:eastAsia="pl-PL"/>
        </w:rPr>
        <w:br/>
        <w:t xml:space="preserve">Inny sposób: </w:t>
      </w:r>
      <w:r w:rsidRPr="00824C41">
        <w:rPr>
          <w:rFonts w:ascii="Times New Roman" w:eastAsia="Times New Roman" w:hAnsi="Times New Roman" w:cs="Times New Roman"/>
          <w:sz w:val="24"/>
          <w:szCs w:val="24"/>
          <w:lang w:eastAsia="pl-PL"/>
        </w:rPr>
        <w:br/>
        <w:t xml:space="preserve">pisemnie </w:t>
      </w:r>
      <w:r w:rsidRPr="00824C41">
        <w:rPr>
          <w:rFonts w:ascii="Times New Roman" w:eastAsia="Times New Roman" w:hAnsi="Times New Roman" w:cs="Times New Roman"/>
          <w:sz w:val="24"/>
          <w:szCs w:val="24"/>
          <w:lang w:eastAsia="pl-PL"/>
        </w:rPr>
        <w:br/>
        <w:t xml:space="preserve">Adres: </w:t>
      </w:r>
      <w:r w:rsidRPr="00824C41">
        <w:rPr>
          <w:rFonts w:ascii="Times New Roman" w:eastAsia="Times New Roman" w:hAnsi="Times New Roman" w:cs="Times New Roman"/>
          <w:sz w:val="24"/>
          <w:szCs w:val="24"/>
          <w:lang w:eastAsia="pl-PL"/>
        </w:rPr>
        <w:br/>
        <w:t xml:space="preserve">Powiatowe Centrum Zdrowia Sp. z o.o. ul. Floriana Ceynowy 7, 83-300 Kartuzy. Sekretariat (budynek administracji)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lastRenderedPageBreak/>
        <w:br/>
      </w:r>
      <w:r w:rsidRPr="00824C4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24C41">
        <w:rPr>
          <w:rFonts w:ascii="Times New Roman" w:eastAsia="Times New Roman" w:hAnsi="Times New Roman" w:cs="Times New Roman"/>
          <w:sz w:val="24"/>
          <w:szCs w:val="24"/>
          <w:lang w:eastAsia="pl-PL"/>
        </w:rPr>
        <w:t xml:space="preserv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Nie </w:t>
      </w:r>
      <w:r w:rsidRPr="00824C4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24C41">
        <w:rPr>
          <w:rFonts w:ascii="Times New Roman" w:eastAsia="Times New Roman" w:hAnsi="Times New Roman" w:cs="Times New Roman"/>
          <w:sz w:val="24"/>
          <w:szCs w:val="24"/>
          <w:lang w:eastAsia="pl-PL"/>
        </w:rPr>
        <w:br/>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u w:val="single"/>
          <w:lang w:eastAsia="pl-PL"/>
        </w:rPr>
        <w:t xml:space="preserve">SEKCJA II: PRZEDMIOT ZAMÓWIENIA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II.1) Nazwa nadana zamówieniu przez zamawiającego: </w:t>
      </w:r>
      <w:r w:rsidRPr="00824C41">
        <w:rPr>
          <w:rFonts w:ascii="Times New Roman" w:eastAsia="Times New Roman" w:hAnsi="Times New Roman" w:cs="Times New Roman"/>
          <w:sz w:val="24"/>
          <w:szCs w:val="24"/>
          <w:lang w:eastAsia="pl-PL"/>
        </w:rPr>
        <w:t xml:space="preserve">Sukcesywna dostawa materiałów opatrunkowych na potrzeby Powiatowego Centrum Zdrowia Sp. z o.o.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Numer referencyjny: </w:t>
      </w:r>
      <w:r w:rsidRPr="00824C41">
        <w:rPr>
          <w:rFonts w:ascii="Times New Roman" w:eastAsia="Times New Roman" w:hAnsi="Times New Roman" w:cs="Times New Roman"/>
          <w:sz w:val="24"/>
          <w:szCs w:val="24"/>
          <w:lang w:eastAsia="pl-PL"/>
        </w:rPr>
        <w:t xml:space="preserve">AZP.350.11.2020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24C41" w:rsidRPr="00824C41" w:rsidRDefault="00824C41" w:rsidP="00824C41">
      <w:pPr>
        <w:spacing w:after="0" w:line="240" w:lineRule="auto"/>
        <w:jc w:val="both"/>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Nie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II.2) Rodzaj zamówienia: </w:t>
      </w:r>
      <w:r w:rsidRPr="00824C41">
        <w:rPr>
          <w:rFonts w:ascii="Times New Roman" w:eastAsia="Times New Roman" w:hAnsi="Times New Roman" w:cs="Times New Roman"/>
          <w:sz w:val="24"/>
          <w:szCs w:val="24"/>
          <w:lang w:eastAsia="pl-PL"/>
        </w:rPr>
        <w:t xml:space="preserve">Dostawy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II.3) Informacja o możliwości składania ofert częściowych</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t xml:space="preserve">Zamówienie podzielone jest na części: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Tak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Oferty lub wnioski o dopuszczenie do udziału w postępowaniu można składać w odniesieniu do:</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t xml:space="preserve">wszystkich części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II.4) Krótki opis przedmiotu zamówienia </w:t>
      </w:r>
      <w:r w:rsidRPr="00824C4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24C4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24C41">
        <w:rPr>
          <w:rFonts w:ascii="Times New Roman" w:eastAsia="Times New Roman" w:hAnsi="Times New Roman" w:cs="Times New Roman"/>
          <w:sz w:val="24"/>
          <w:szCs w:val="24"/>
          <w:lang w:eastAsia="pl-PL"/>
        </w:rPr>
        <w:t xml:space="preserve">1. Przedmiotem zamówienia jest sukcesywna dostawa materiałów opatrunkowych na potrzeby Powiatowego Centrum Zdrowia Sp. z o.o. w Kartuzach. 2. Zakres dostaw został określony w 17 Częściach (zwanych też pakietami). 3. Zamówienie obejmuje swoim zakresem sprzedaż, załadunek, transport oraz doręczenie w miejscu wskazanym przez Zamawiającego poszczególnych elementów przedmiotu zamówienia. 4. Szczegółowy opis przedmiotu zamówienia wraz z ilościami dla poszczególnych Części nr 1-17 zawarto w Załączniku nr 2 do SIWZ.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II.5) Główny kod CPV: </w:t>
      </w:r>
      <w:r w:rsidRPr="00824C41">
        <w:rPr>
          <w:rFonts w:ascii="Times New Roman" w:eastAsia="Times New Roman" w:hAnsi="Times New Roman" w:cs="Times New Roman"/>
          <w:sz w:val="24"/>
          <w:szCs w:val="24"/>
          <w:lang w:eastAsia="pl-PL"/>
        </w:rPr>
        <w:t xml:space="preserve">33141110-4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Dodatkowe kody CPV:</w:t>
      </w:r>
      <w:r w:rsidRPr="00824C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Kod CPV</w:t>
            </w:r>
          </w:p>
        </w:tc>
      </w:tr>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33140000-3</w:t>
            </w:r>
          </w:p>
        </w:tc>
      </w:tr>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33141127-6</w:t>
            </w:r>
          </w:p>
        </w:tc>
      </w:tr>
    </w:tbl>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II.6) Całkowita wartość zamówienia </w:t>
      </w:r>
      <w:r w:rsidRPr="00824C41">
        <w:rPr>
          <w:rFonts w:ascii="Times New Roman" w:eastAsia="Times New Roman" w:hAnsi="Times New Roman" w:cs="Times New Roman"/>
          <w:i/>
          <w:iCs/>
          <w:sz w:val="24"/>
          <w:szCs w:val="24"/>
          <w:lang w:eastAsia="pl-PL"/>
        </w:rPr>
        <w:t xml:space="preserve">(jeżeli zamawiający podaje informacje o wartości </w:t>
      </w:r>
      <w:r w:rsidRPr="00824C41">
        <w:rPr>
          <w:rFonts w:ascii="Times New Roman" w:eastAsia="Times New Roman" w:hAnsi="Times New Roman" w:cs="Times New Roman"/>
          <w:i/>
          <w:iCs/>
          <w:sz w:val="24"/>
          <w:szCs w:val="24"/>
          <w:lang w:eastAsia="pl-PL"/>
        </w:rPr>
        <w:lastRenderedPageBreak/>
        <w:t>zamówienia)</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t xml:space="preserve">Wartość bez VAT: </w:t>
      </w:r>
      <w:r w:rsidRPr="00824C41">
        <w:rPr>
          <w:rFonts w:ascii="Times New Roman" w:eastAsia="Times New Roman" w:hAnsi="Times New Roman" w:cs="Times New Roman"/>
          <w:sz w:val="24"/>
          <w:szCs w:val="24"/>
          <w:lang w:eastAsia="pl-PL"/>
        </w:rPr>
        <w:br/>
        <w:t xml:space="preserve">Waluta: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24C41">
        <w:rPr>
          <w:rFonts w:ascii="Times New Roman" w:eastAsia="Times New Roman" w:hAnsi="Times New Roman" w:cs="Times New Roman"/>
          <w:sz w:val="24"/>
          <w:szCs w:val="24"/>
          <w:lang w:eastAsia="pl-PL"/>
        </w:rPr>
        <w:t xml:space="preserv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24C41">
        <w:rPr>
          <w:rFonts w:ascii="Times New Roman" w:eastAsia="Times New Roman" w:hAnsi="Times New Roman" w:cs="Times New Roman"/>
          <w:b/>
          <w:bCs/>
          <w:sz w:val="24"/>
          <w:szCs w:val="24"/>
          <w:lang w:eastAsia="pl-PL"/>
        </w:rPr>
        <w:t>Pzp</w:t>
      </w:r>
      <w:proofErr w:type="spellEnd"/>
      <w:r w:rsidRPr="00824C41">
        <w:rPr>
          <w:rFonts w:ascii="Times New Roman" w:eastAsia="Times New Roman" w:hAnsi="Times New Roman" w:cs="Times New Roman"/>
          <w:b/>
          <w:bCs/>
          <w:sz w:val="24"/>
          <w:szCs w:val="24"/>
          <w:lang w:eastAsia="pl-PL"/>
        </w:rPr>
        <w:t xml:space="preserve">: </w:t>
      </w:r>
      <w:r w:rsidRPr="00824C41">
        <w:rPr>
          <w:rFonts w:ascii="Times New Roman" w:eastAsia="Times New Roman" w:hAnsi="Times New Roman" w:cs="Times New Roman"/>
          <w:sz w:val="24"/>
          <w:szCs w:val="24"/>
          <w:lang w:eastAsia="pl-PL"/>
        </w:rPr>
        <w:t xml:space="preserve">Nie </w:t>
      </w:r>
      <w:r w:rsidRPr="00824C4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24C41">
        <w:rPr>
          <w:rFonts w:ascii="Times New Roman" w:eastAsia="Times New Roman" w:hAnsi="Times New Roman" w:cs="Times New Roman"/>
          <w:sz w:val="24"/>
          <w:szCs w:val="24"/>
          <w:lang w:eastAsia="pl-PL"/>
        </w:rPr>
        <w:t>Pzp</w:t>
      </w:r>
      <w:proofErr w:type="spellEnd"/>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t>miesiącach:  12  </w:t>
      </w:r>
      <w:r w:rsidRPr="00824C41">
        <w:rPr>
          <w:rFonts w:ascii="Times New Roman" w:eastAsia="Times New Roman" w:hAnsi="Times New Roman" w:cs="Times New Roman"/>
          <w:i/>
          <w:iCs/>
          <w:sz w:val="24"/>
          <w:szCs w:val="24"/>
          <w:lang w:eastAsia="pl-PL"/>
        </w:rPr>
        <w:t xml:space="preserve"> lub </w:t>
      </w:r>
      <w:r w:rsidRPr="00824C41">
        <w:rPr>
          <w:rFonts w:ascii="Times New Roman" w:eastAsia="Times New Roman" w:hAnsi="Times New Roman" w:cs="Times New Roman"/>
          <w:b/>
          <w:bCs/>
          <w:sz w:val="24"/>
          <w:szCs w:val="24"/>
          <w:lang w:eastAsia="pl-PL"/>
        </w:rPr>
        <w:t>dniach:</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i/>
          <w:iCs/>
          <w:sz w:val="24"/>
          <w:szCs w:val="24"/>
          <w:lang w:eastAsia="pl-PL"/>
        </w:rPr>
        <w:t>lub</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data rozpoczęcia: </w:t>
      </w:r>
      <w:r w:rsidRPr="00824C41">
        <w:rPr>
          <w:rFonts w:ascii="Times New Roman" w:eastAsia="Times New Roman" w:hAnsi="Times New Roman" w:cs="Times New Roman"/>
          <w:sz w:val="24"/>
          <w:szCs w:val="24"/>
          <w:lang w:eastAsia="pl-PL"/>
        </w:rPr>
        <w:t> </w:t>
      </w:r>
      <w:r w:rsidRPr="00824C41">
        <w:rPr>
          <w:rFonts w:ascii="Times New Roman" w:eastAsia="Times New Roman" w:hAnsi="Times New Roman" w:cs="Times New Roman"/>
          <w:i/>
          <w:iCs/>
          <w:sz w:val="24"/>
          <w:szCs w:val="24"/>
          <w:lang w:eastAsia="pl-PL"/>
        </w:rPr>
        <w:t xml:space="preserve"> lub </w:t>
      </w:r>
      <w:r w:rsidRPr="00824C41">
        <w:rPr>
          <w:rFonts w:ascii="Times New Roman" w:eastAsia="Times New Roman" w:hAnsi="Times New Roman" w:cs="Times New Roman"/>
          <w:b/>
          <w:bCs/>
          <w:sz w:val="24"/>
          <w:szCs w:val="24"/>
          <w:lang w:eastAsia="pl-PL"/>
        </w:rPr>
        <w:t xml:space="preserve">zakończenia: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II.9) Informacje dodatkowe: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III.1) WARUNKI UDZIAŁU W POSTĘPOWANIU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t xml:space="preserve">Określenie warunków: Zamawiający nie precyzuje warunku w tym zakresie. </w:t>
      </w:r>
      <w:r w:rsidRPr="00824C41">
        <w:rPr>
          <w:rFonts w:ascii="Times New Roman" w:eastAsia="Times New Roman" w:hAnsi="Times New Roman" w:cs="Times New Roman"/>
          <w:sz w:val="24"/>
          <w:szCs w:val="24"/>
          <w:lang w:eastAsia="pl-PL"/>
        </w:rPr>
        <w:br/>
        <w:t xml:space="preserve">Informacje dodatkowe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III.1.2) Sytuacja finansowa lub ekonomiczna </w:t>
      </w:r>
      <w:r w:rsidRPr="00824C41">
        <w:rPr>
          <w:rFonts w:ascii="Times New Roman" w:eastAsia="Times New Roman" w:hAnsi="Times New Roman" w:cs="Times New Roman"/>
          <w:sz w:val="24"/>
          <w:szCs w:val="24"/>
          <w:lang w:eastAsia="pl-PL"/>
        </w:rPr>
        <w:br/>
        <w:t xml:space="preserve">Określenie warunków: Zamawiający nie precyzuje warunku w tym zakresie. </w:t>
      </w:r>
      <w:r w:rsidRPr="00824C41">
        <w:rPr>
          <w:rFonts w:ascii="Times New Roman" w:eastAsia="Times New Roman" w:hAnsi="Times New Roman" w:cs="Times New Roman"/>
          <w:sz w:val="24"/>
          <w:szCs w:val="24"/>
          <w:lang w:eastAsia="pl-PL"/>
        </w:rPr>
        <w:br/>
        <w:t xml:space="preserve">Informacje dodatkowe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III.1.3) Zdolność techniczna lub zawodowa </w:t>
      </w:r>
      <w:r w:rsidRPr="00824C41">
        <w:rPr>
          <w:rFonts w:ascii="Times New Roman" w:eastAsia="Times New Roman" w:hAnsi="Times New Roman" w:cs="Times New Roman"/>
          <w:sz w:val="24"/>
          <w:szCs w:val="24"/>
          <w:lang w:eastAsia="pl-PL"/>
        </w:rPr>
        <w:br/>
        <w:t xml:space="preserve">Określenie warunków: Zamawiający nie precyzuje warunku w tym zakresie. </w:t>
      </w:r>
      <w:r w:rsidRPr="00824C4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24C41">
        <w:rPr>
          <w:rFonts w:ascii="Times New Roman" w:eastAsia="Times New Roman" w:hAnsi="Times New Roman" w:cs="Times New Roman"/>
          <w:sz w:val="24"/>
          <w:szCs w:val="24"/>
          <w:lang w:eastAsia="pl-PL"/>
        </w:rPr>
        <w:br/>
        <w:t xml:space="preserve">Informacje dodatkowe: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III.2) PODSTAWY WYKLUCZENIA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24C41">
        <w:rPr>
          <w:rFonts w:ascii="Times New Roman" w:eastAsia="Times New Roman" w:hAnsi="Times New Roman" w:cs="Times New Roman"/>
          <w:b/>
          <w:bCs/>
          <w:sz w:val="24"/>
          <w:szCs w:val="24"/>
          <w:lang w:eastAsia="pl-PL"/>
        </w:rPr>
        <w:t>Pzp</w:t>
      </w:r>
      <w:proofErr w:type="spellEnd"/>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24C41">
        <w:rPr>
          <w:rFonts w:ascii="Times New Roman" w:eastAsia="Times New Roman" w:hAnsi="Times New Roman" w:cs="Times New Roman"/>
          <w:b/>
          <w:bCs/>
          <w:sz w:val="24"/>
          <w:szCs w:val="24"/>
          <w:lang w:eastAsia="pl-PL"/>
        </w:rPr>
        <w:t>Pzp</w:t>
      </w:r>
      <w:proofErr w:type="spellEnd"/>
      <w:r w:rsidRPr="00824C4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24C41">
        <w:rPr>
          <w:rFonts w:ascii="Times New Roman" w:eastAsia="Times New Roman" w:hAnsi="Times New Roman" w:cs="Times New Roman"/>
          <w:sz w:val="24"/>
          <w:szCs w:val="24"/>
          <w:lang w:eastAsia="pl-PL"/>
        </w:rPr>
        <w:t>Pzp</w:t>
      </w:r>
      <w:proofErr w:type="spellEnd"/>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24C41">
        <w:rPr>
          <w:rFonts w:ascii="Times New Roman" w:eastAsia="Times New Roman" w:hAnsi="Times New Roman" w:cs="Times New Roman"/>
          <w:sz w:val="24"/>
          <w:szCs w:val="24"/>
          <w:lang w:eastAsia="pl-PL"/>
        </w:rPr>
        <w:br/>
        <w:t xml:space="preserve">Tak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Oświadczenie o spełnianiu kryteriów selekcji </w:t>
      </w:r>
      <w:r w:rsidRPr="00824C41">
        <w:rPr>
          <w:rFonts w:ascii="Times New Roman" w:eastAsia="Times New Roman" w:hAnsi="Times New Roman" w:cs="Times New Roman"/>
          <w:sz w:val="24"/>
          <w:szCs w:val="24"/>
          <w:lang w:eastAsia="pl-PL"/>
        </w:rPr>
        <w:br/>
        <w:t xml:space="preserve">Nie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1. W celu potwierdzenia, że Wykonawca nie podlega wykluczeniu z postępowania na podstawie art. 24 ust. 5 pkt.1 </w:t>
      </w:r>
      <w:proofErr w:type="spellStart"/>
      <w:r w:rsidRPr="00824C41">
        <w:rPr>
          <w:rFonts w:ascii="Times New Roman" w:eastAsia="Times New Roman" w:hAnsi="Times New Roman" w:cs="Times New Roman"/>
          <w:sz w:val="24"/>
          <w:szCs w:val="24"/>
          <w:lang w:eastAsia="pl-PL"/>
        </w:rPr>
        <w:t>Pzp</w:t>
      </w:r>
      <w:proofErr w:type="spellEnd"/>
      <w:r w:rsidRPr="00824C41">
        <w:rPr>
          <w:rFonts w:ascii="Times New Roman" w:eastAsia="Times New Roman" w:hAnsi="Times New Roman" w:cs="Times New Roman"/>
          <w:sz w:val="24"/>
          <w:szCs w:val="24"/>
          <w:lang w:eastAsia="pl-PL"/>
        </w:rPr>
        <w:t xml:space="preserve"> - odpis z właściwego rejestru lub z centralnej ewidencji i informacji o działalności gospodarczej, jeżeli odrębne przepisy wymagają wpisu do rejestru lub ewidencji. W przypadku wskazania przez wykonawcę w/w dokumentu w formie elektronicznej, pod określonymi adresami internetowymi ogólnodostępnych i bezpłatnych baz, Zamawiający pobiera samodzielnie z tych baz danych wskazanych przez wykonawcę w/w dokument. 2. Jeżeli Wykonawca ma siedzibę lub miejsce zamieszkania poza terytorium Rzeczypospolitej Polskiej, zamiast dokumentu, o którym mowa w pkt 1, składa dokument lub dokumenty wystawione w kraju, w którym Wykonawca ma siedzibę lub miejsce zamieszkania, potwierdzające, że nie otwarto jego likwidacji ani nie ogłoszono upadłości (wystawiony nie wcześniej niż 6 miesięcy przed upływem terminu składania ofert). 3.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2 stosuje się odpowiednio.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III.5.1) W ZAKRESIE SPEŁNIANIA WARUNKÓW UDZIAŁU W POSTĘPOWANIU:</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III.5.2) W ZAKRESIE KRYTERIÓW SELEKCJI:</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2) w celu potwierdzenia, że oferowane przez Wykonawcę dostawy odpowiadają wymaganiom określonym przez Zamawiającego: a) Dla Części nr 1 – 17 - opisy oferowanych produktów w katalogu/ach producenta (jeśli katalog sporządzony jest w języku obcym, należy dostarczyć go wraz z tłumaczeniem wykonawcy na j. polski), potwierdzający/</w:t>
      </w:r>
      <w:proofErr w:type="spellStart"/>
      <w:r w:rsidRPr="00824C41">
        <w:rPr>
          <w:rFonts w:ascii="Times New Roman" w:eastAsia="Times New Roman" w:hAnsi="Times New Roman" w:cs="Times New Roman"/>
          <w:sz w:val="24"/>
          <w:szCs w:val="24"/>
          <w:lang w:eastAsia="pl-PL"/>
        </w:rPr>
        <w:t>ch</w:t>
      </w:r>
      <w:proofErr w:type="spellEnd"/>
      <w:r w:rsidRPr="00824C41">
        <w:rPr>
          <w:rFonts w:ascii="Times New Roman" w:eastAsia="Times New Roman" w:hAnsi="Times New Roman" w:cs="Times New Roman"/>
          <w:sz w:val="24"/>
          <w:szCs w:val="24"/>
          <w:lang w:eastAsia="pl-PL"/>
        </w:rPr>
        <w:t xml:space="preserve">, że oferowane Urządzenia posiadają wymagane cechy jakie określił w SIWZ Zamawiający (w przypadku braku w katalogu wszystkich informacji o oferowanym produkcie, wykonawca może </w:t>
      </w:r>
      <w:r w:rsidRPr="00824C41">
        <w:rPr>
          <w:rFonts w:ascii="Times New Roman" w:eastAsia="Times New Roman" w:hAnsi="Times New Roman" w:cs="Times New Roman"/>
          <w:sz w:val="24"/>
          <w:szCs w:val="24"/>
          <w:lang w:eastAsia="pl-PL"/>
        </w:rPr>
        <w:lastRenderedPageBreak/>
        <w:t xml:space="preserve">przedłożyć wraz z katalogiem producenta inne dokumenty tj. ulotki informacyjne, instrukcje obsługi, wydane przez producenta. b) Dla części nr 12 i 15 – do każdej pozycji: - po 2 próbki, w celu weryfikacji przedmiotu zamówienia, - kartę danych technicznych.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III.7) INNE DOKUMENTY NIE WYMIENIONE W pkt III.3) - III.6)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Wykonawca składa Ofertę w formie określonej przez Załącznik Nr 1 do SIWZ. Do oferty każdy Wykonawca obowiązany jest dołączyć następujące dokumenty: 1) aktualne na dzień składania ofert oświadczenie, że wykonawca spełnia warunki udziału w postępowaniu – wzór Załącznik nr 4 do SIWZ, 2) aktualne na dzień składania oświadczenie o braku podstaw do wykluczenia z postępowania - Załącznik nr 5 do SIWZ, z następującym zastrzeżeniem: a) W przypadku wspólnego ubiegania się o zamówienie przez wykonawców, oświadczenie o którym mowa w </w:t>
      </w:r>
      <w:proofErr w:type="spellStart"/>
      <w:r w:rsidRPr="00824C41">
        <w:rPr>
          <w:rFonts w:ascii="Times New Roman" w:eastAsia="Times New Roman" w:hAnsi="Times New Roman" w:cs="Times New Roman"/>
          <w:sz w:val="24"/>
          <w:szCs w:val="24"/>
          <w:lang w:eastAsia="pl-PL"/>
        </w:rPr>
        <w:t>ppkt</w:t>
      </w:r>
      <w:proofErr w:type="spellEnd"/>
      <w:r w:rsidRPr="00824C41">
        <w:rPr>
          <w:rFonts w:ascii="Times New Roman" w:eastAsia="Times New Roman" w:hAnsi="Times New Roman" w:cs="Times New Roman"/>
          <w:sz w:val="24"/>
          <w:szCs w:val="24"/>
          <w:lang w:eastAsia="pl-PL"/>
        </w:rPr>
        <w:t xml:space="preserve">. 1), składa każdy z wykonawców wspólnie ubiegających się o zamówienie. Oświadczenie to ma potwierdzać spełnianie warunków udziału w postępowaniu, w zakresie, w którym każdy z wykonawców wykazuje spełnianie warunków udziału w postępowaniu. Oświadczenie o którym mowa w </w:t>
      </w:r>
      <w:proofErr w:type="spellStart"/>
      <w:r w:rsidRPr="00824C41">
        <w:rPr>
          <w:rFonts w:ascii="Times New Roman" w:eastAsia="Times New Roman" w:hAnsi="Times New Roman" w:cs="Times New Roman"/>
          <w:sz w:val="24"/>
          <w:szCs w:val="24"/>
          <w:lang w:eastAsia="pl-PL"/>
        </w:rPr>
        <w:t>ppkt</w:t>
      </w:r>
      <w:proofErr w:type="spellEnd"/>
      <w:r w:rsidRPr="00824C41">
        <w:rPr>
          <w:rFonts w:ascii="Times New Roman" w:eastAsia="Times New Roman" w:hAnsi="Times New Roman" w:cs="Times New Roman"/>
          <w:sz w:val="24"/>
          <w:szCs w:val="24"/>
          <w:lang w:eastAsia="pl-PL"/>
        </w:rPr>
        <w:t xml:space="preserve"> 2) składa każdy z wykonawców wspólnie ubiegających się o zamówienie, b) wykonawca, który zamierza powierzyć wykonanie części zamówienia podwykonawcom, w celu wykazania braku istnienia wobec nich podstaw wykluczenia z udziału w postępowaniu zobowiązany jest złożyć osobne oświadczenie, o którym mowa w </w:t>
      </w:r>
      <w:proofErr w:type="spellStart"/>
      <w:r w:rsidRPr="00824C41">
        <w:rPr>
          <w:rFonts w:ascii="Times New Roman" w:eastAsia="Times New Roman" w:hAnsi="Times New Roman" w:cs="Times New Roman"/>
          <w:sz w:val="24"/>
          <w:szCs w:val="24"/>
          <w:lang w:eastAsia="pl-PL"/>
        </w:rPr>
        <w:t>ppkt</w:t>
      </w:r>
      <w:proofErr w:type="spellEnd"/>
      <w:r w:rsidRPr="00824C41">
        <w:rPr>
          <w:rFonts w:ascii="Times New Roman" w:eastAsia="Times New Roman" w:hAnsi="Times New Roman" w:cs="Times New Roman"/>
          <w:sz w:val="24"/>
          <w:szCs w:val="24"/>
          <w:lang w:eastAsia="pl-PL"/>
        </w:rPr>
        <w:t xml:space="preserve">. 2), odrębnie dla każdego z podwykonawców. c)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oświadczeniach, o którym mowa w </w:t>
      </w:r>
      <w:proofErr w:type="spellStart"/>
      <w:r w:rsidRPr="00824C41">
        <w:rPr>
          <w:rFonts w:ascii="Times New Roman" w:eastAsia="Times New Roman" w:hAnsi="Times New Roman" w:cs="Times New Roman"/>
          <w:sz w:val="24"/>
          <w:szCs w:val="24"/>
          <w:lang w:eastAsia="pl-PL"/>
        </w:rPr>
        <w:t>ppkt</w:t>
      </w:r>
      <w:proofErr w:type="spellEnd"/>
      <w:r w:rsidRPr="00824C41">
        <w:rPr>
          <w:rFonts w:ascii="Times New Roman" w:eastAsia="Times New Roman" w:hAnsi="Times New Roman" w:cs="Times New Roman"/>
          <w:sz w:val="24"/>
          <w:szCs w:val="24"/>
          <w:lang w:eastAsia="pl-PL"/>
        </w:rPr>
        <w:t xml:space="preserve">. 1) i 2), - dotyczy zarówno sytuacji, gdy podmiot trzeci nie będzie podwykonawcą w trakcie realizacji zamówienia, jak i sytuacji gdy takim podwykonawcą będzie 3) kalkulację ceny oferty dla wybranych Części zamówienia (formularz asortymentowo – cenowy wraz ze szczegółowym opisem przedmiotu zamówienia stanowi Załącznik nr 2 do SIWZ), 4) zobowiązanie podmiotu trzeciego, na którego zdolnościach lub sytuacji wykonawca polega wykazując spełnianie warunków udziału w postępowaniu, niezależnie od charakteru prawnego łączącego go z nim stosunku prawnego, do oddania wykonawcy do dyspozycji niezbędnych zasobów na potrzeby realizacji niniejszego zamówienia - jeśli dotyczy, 5) pełnomocnictwo – jeśli uprawienie do podpisania oferty nie wynika z dokumentów rejestrowych. Wykonawca w terminie 3 dni od dnia zamieszczenia na stronie internetowej informacji, o której mowa w art. 86 ust. 5 </w:t>
      </w:r>
      <w:proofErr w:type="spellStart"/>
      <w:r w:rsidRPr="00824C41">
        <w:rPr>
          <w:rFonts w:ascii="Times New Roman" w:eastAsia="Times New Roman" w:hAnsi="Times New Roman" w:cs="Times New Roman"/>
          <w:sz w:val="24"/>
          <w:szCs w:val="24"/>
          <w:lang w:eastAsia="pl-PL"/>
        </w:rPr>
        <w:t>Pzp</w:t>
      </w:r>
      <w:proofErr w:type="spellEnd"/>
      <w:r w:rsidRPr="00824C41">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824C41">
        <w:rPr>
          <w:rFonts w:ascii="Times New Roman" w:eastAsia="Times New Roman" w:hAnsi="Times New Roman" w:cs="Times New Roman"/>
          <w:sz w:val="24"/>
          <w:szCs w:val="24"/>
          <w:lang w:eastAsia="pl-PL"/>
        </w:rPr>
        <w:t>Pzp</w:t>
      </w:r>
      <w:proofErr w:type="spellEnd"/>
      <w:r w:rsidRPr="00824C4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stanowi Załącznik nr 6 do SIWZ.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u w:val="single"/>
          <w:lang w:eastAsia="pl-PL"/>
        </w:rPr>
        <w:t xml:space="preserve">SEKCJA IV: PROCEDURA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IV.1) OPIS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IV.1.1) Tryb udzielenia zamówienia: </w:t>
      </w:r>
      <w:r w:rsidRPr="00824C41">
        <w:rPr>
          <w:rFonts w:ascii="Times New Roman" w:eastAsia="Times New Roman" w:hAnsi="Times New Roman" w:cs="Times New Roman"/>
          <w:sz w:val="24"/>
          <w:szCs w:val="24"/>
          <w:lang w:eastAsia="pl-PL"/>
        </w:rPr>
        <w:t xml:space="preserve">Przetarg nieograniczony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IV.1.2) Zamawiający żąda wniesienia wadium:</w:t>
      </w:r>
      <w:r w:rsidRPr="00824C41">
        <w:rPr>
          <w:rFonts w:ascii="Times New Roman" w:eastAsia="Times New Roman" w:hAnsi="Times New Roman" w:cs="Times New Roman"/>
          <w:sz w:val="24"/>
          <w:szCs w:val="24"/>
          <w:lang w:eastAsia="pl-PL"/>
        </w:rPr>
        <w:t xml:space="preserv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Nie </w:t>
      </w:r>
      <w:r w:rsidRPr="00824C41">
        <w:rPr>
          <w:rFonts w:ascii="Times New Roman" w:eastAsia="Times New Roman" w:hAnsi="Times New Roman" w:cs="Times New Roman"/>
          <w:sz w:val="24"/>
          <w:szCs w:val="24"/>
          <w:lang w:eastAsia="pl-PL"/>
        </w:rPr>
        <w:br/>
        <w:t xml:space="preserve">Informacja na temat wadium </w:t>
      </w:r>
      <w:r w:rsidRPr="00824C41">
        <w:rPr>
          <w:rFonts w:ascii="Times New Roman" w:eastAsia="Times New Roman" w:hAnsi="Times New Roman" w:cs="Times New Roman"/>
          <w:sz w:val="24"/>
          <w:szCs w:val="24"/>
          <w:lang w:eastAsia="pl-PL"/>
        </w:rPr>
        <w:br/>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IV.1.3) Przewiduje się udzielenie zaliczek na poczet wykonania zamówienia:</w:t>
      </w:r>
      <w:r w:rsidRPr="00824C41">
        <w:rPr>
          <w:rFonts w:ascii="Times New Roman" w:eastAsia="Times New Roman" w:hAnsi="Times New Roman" w:cs="Times New Roman"/>
          <w:sz w:val="24"/>
          <w:szCs w:val="24"/>
          <w:lang w:eastAsia="pl-PL"/>
        </w:rPr>
        <w:t xml:space="preserv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Nie </w:t>
      </w:r>
      <w:r w:rsidRPr="00824C41">
        <w:rPr>
          <w:rFonts w:ascii="Times New Roman" w:eastAsia="Times New Roman" w:hAnsi="Times New Roman" w:cs="Times New Roman"/>
          <w:sz w:val="24"/>
          <w:szCs w:val="24"/>
          <w:lang w:eastAsia="pl-PL"/>
        </w:rPr>
        <w:br/>
        <w:t xml:space="preserve">Należy podać informacje na temat udzielania zaliczek: </w:t>
      </w:r>
      <w:r w:rsidRPr="00824C41">
        <w:rPr>
          <w:rFonts w:ascii="Times New Roman" w:eastAsia="Times New Roman" w:hAnsi="Times New Roman" w:cs="Times New Roman"/>
          <w:sz w:val="24"/>
          <w:szCs w:val="24"/>
          <w:lang w:eastAsia="pl-PL"/>
        </w:rPr>
        <w:br/>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lastRenderedPageBreak/>
        <w:br/>
      </w:r>
      <w:r w:rsidRPr="00824C4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Nie </w:t>
      </w:r>
      <w:r w:rsidRPr="00824C4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24C41">
        <w:rPr>
          <w:rFonts w:ascii="Times New Roman" w:eastAsia="Times New Roman" w:hAnsi="Times New Roman" w:cs="Times New Roman"/>
          <w:sz w:val="24"/>
          <w:szCs w:val="24"/>
          <w:lang w:eastAsia="pl-PL"/>
        </w:rPr>
        <w:br/>
        <w:t xml:space="preserve">Nie </w:t>
      </w:r>
      <w:r w:rsidRPr="00824C41">
        <w:rPr>
          <w:rFonts w:ascii="Times New Roman" w:eastAsia="Times New Roman" w:hAnsi="Times New Roman" w:cs="Times New Roman"/>
          <w:sz w:val="24"/>
          <w:szCs w:val="24"/>
          <w:lang w:eastAsia="pl-PL"/>
        </w:rPr>
        <w:br/>
        <w:t xml:space="preserve">Informacje dodatkowe: </w:t>
      </w:r>
      <w:r w:rsidRPr="00824C41">
        <w:rPr>
          <w:rFonts w:ascii="Times New Roman" w:eastAsia="Times New Roman" w:hAnsi="Times New Roman" w:cs="Times New Roman"/>
          <w:sz w:val="24"/>
          <w:szCs w:val="24"/>
          <w:lang w:eastAsia="pl-PL"/>
        </w:rPr>
        <w:br/>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IV.1.5.) Wymaga się złożenia oferty wariantowej: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t xml:space="preserve">Dopuszcza się złożenie oferty wariantowej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24C41">
        <w:rPr>
          <w:rFonts w:ascii="Times New Roman" w:eastAsia="Times New Roman" w:hAnsi="Times New Roman" w:cs="Times New Roman"/>
          <w:sz w:val="24"/>
          <w:szCs w:val="24"/>
          <w:lang w:eastAsia="pl-PL"/>
        </w:rPr>
        <w:br/>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Liczba wykonawców   </w:t>
      </w:r>
      <w:r w:rsidRPr="00824C41">
        <w:rPr>
          <w:rFonts w:ascii="Times New Roman" w:eastAsia="Times New Roman" w:hAnsi="Times New Roman" w:cs="Times New Roman"/>
          <w:sz w:val="24"/>
          <w:szCs w:val="24"/>
          <w:lang w:eastAsia="pl-PL"/>
        </w:rPr>
        <w:br/>
        <w:t xml:space="preserve">Przewidywana minimalna liczba wykonawców </w:t>
      </w:r>
      <w:r w:rsidRPr="00824C41">
        <w:rPr>
          <w:rFonts w:ascii="Times New Roman" w:eastAsia="Times New Roman" w:hAnsi="Times New Roman" w:cs="Times New Roman"/>
          <w:sz w:val="24"/>
          <w:szCs w:val="24"/>
          <w:lang w:eastAsia="pl-PL"/>
        </w:rPr>
        <w:br/>
        <w:t xml:space="preserve">Maksymalna liczba wykonawców   </w:t>
      </w:r>
      <w:r w:rsidRPr="00824C41">
        <w:rPr>
          <w:rFonts w:ascii="Times New Roman" w:eastAsia="Times New Roman" w:hAnsi="Times New Roman" w:cs="Times New Roman"/>
          <w:sz w:val="24"/>
          <w:szCs w:val="24"/>
          <w:lang w:eastAsia="pl-PL"/>
        </w:rPr>
        <w:br/>
        <w:t xml:space="preserve">Kryteria selekcji wykonawców: </w:t>
      </w:r>
      <w:r w:rsidRPr="00824C41">
        <w:rPr>
          <w:rFonts w:ascii="Times New Roman" w:eastAsia="Times New Roman" w:hAnsi="Times New Roman" w:cs="Times New Roman"/>
          <w:sz w:val="24"/>
          <w:szCs w:val="24"/>
          <w:lang w:eastAsia="pl-PL"/>
        </w:rPr>
        <w:br/>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IV.1.7) Informacje na temat umowy ramowej lub dynamicznego systemu zakupów: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Umowa ramowa będzie zawarta: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t xml:space="preserve">Czy przewiduje się ograniczenie liczby uczestników umowy ramowej: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t xml:space="preserve">Przewidziana maksymalna liczba uczestników umowy ramowej: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t xml:space="preserve">Informacje dodatkowe: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t xml:space="preserve">Zamówienie obejmuje ustanowienie dynamicznego systemu zakupów: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t xml:space="preserve">Informacje dodatkowe: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24C41">
        <w:rPr>
          <w:rFonts w:ascii="Times New Roman" w:eastAsia="Times New Roman" w:hAnsi="Times New Roman" w:cs="Times New Roman"/>
          <w:sz w:val="24"/>
          <w:szCs w:val="24"/>
          <w:lang w:eastAsia="pl-PL"/>
        </w:rPr>
        <w:br/>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lastRenderedPageBreak/>
        <w:br/>
      </w:r>
      <w:r w:rsidRPr="00824C41">
        <w:rPr>
          <w:rFonts w:ascii="Times New Roman" w:eastAsia="Times New Roman" w:hAnsi="Times New Roman" w:cs="Times New Roman"/>
          <w:b/>
          <w:bCs/>
          <w:sz w:val="24"/>
          <w:szCs w:val="24"/>
          <w:lang w:eastAsia="pl-PL"/>
        </w:rPr>
        <w:t xml:space="preserve">IV.1.8) Aukcja elektroniczna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Przewidziane jest przeprowadzenie aukcji elektronicznej </w:t>
      </w:r>
      <w:r w:rsidRPr="00824C41">
        <w:rPr>
          <w:rFonts w:ascii="Times New Roman" w:eastAsia="Times New Roman" w:hAnsi="Times New Roman" w:cs="Times New Roman"/>
          <w:i/>
          <w:iCs/>
          <w:sz w:val="24"/>
          <w:szCs w:val="24"/>
          <w:lang w:eastAsia="pl-PL"/>
        </w:rPr>
        <w:t xml:space="preserve">(przetarg nieograniczony, przetarg ograniczony, negocjacje z ogłoszeniem) </w:t>
      </w:r>
      <w:r w:rsidRPr="00824C41">
        <w:rPr>
          <w:rFonts w:ascii="Times New Roman" w:eastAsia="Times New Roman" w:hAnsi="Times New Roman" w:cs="Times New Roman"/>
          <w:sz w:val="24"/>
          <w:szCs w:val="24"/>
          <w:lang w:eastAsia="pl-PL"/>
        </w:rPr>
        <w:t xml:space="preserve">Nie </w:t>
      </w:r>
      <w:r w:rsidRPr="00824C41">
        <w:rPr>
          <w:rFonts w:ascii="Times New Roman" w:eastAsia="Times New Roman" w:hAnsi="Times New Roman" w:cs="Times New Roman"/>
          <w:sz w:val="24"/>
          <w:szCs w:val="24"/>
          <w:lang w:eastAsia="pl-PL"/>
        </w:rPr>
        <w:br/>
        <w:t xml:space="preserve">Należy podać adres strony internetowej, na której aukcja będzie prowadzona: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24C41">
        <w:rPr>
          <w:rFonts w:ascii="Times New Roman" w:eastAsia="Times New Roman" w:hAnsi="Times New Roman" w:cs="Times New Roman"/>
          <w:sz w:val="24"/>
          <w:szCs w:val="24"/>
          <w:lang w:eastAsia="pl-PL"/>
        </w:rPr>
        <w:br/>
        <w:t xml:space="preserve">Informacje dotyczące przebiegu aukcji elektronicznej: </w:t>
      </w:r>
      <w:r w:rsidRPr="00824C4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24C4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24C41">
        <w:rPr>
          <w:rFonts w:ascii="Times New Roman" w:eastAsia="Times New Roman" w:hAnsi="Times New Roman" w:cs="Times New Roman"/>
          <w:sz w:val="24"/>
          <w:szCs w:val="24"/>
          <w:lang w:eastAsia="pl-PL"/>
        </w:rPr>
        <w:br/>
        <w:t xml:space="preserve">Wymagania dotyczące rejestracji i identyfikacji wykonawców w aukcji elektronicznej: </w:t>
      </w:r>
      <w:r w:rsidRPr="00824C41">
        <w:rPr>
          <w:rFonts w:ascii="Times New Roman" w:eastAsia="Times New Roman" w:hAnsi="Times New Roman" w:cs="Times New Roman"/>
          <w:sz w:val="24"/>
          <w:szCs w:val="24"/>
          <w:lang w:eastAsia="pl-PL"/>
        </w:rPr>
        <w:br/>
        <w:t xml:space="preserve">Informacje o liczbie etapów aukcji elektronicznej i czasie ich trwania: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t xml:space="preserve">Czas trwania: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24C41">
        <w:rPr>
          <w:rFonts w:ascii="Times New Roman" w:eastAsia="Times New Roman" w:hAnsi="Times New Roman" w:cs="Times New Roman"/>
          <w:sz w:val="24"/>
          <w:szCs w:val="24"/>
          <w:lang w:eastAsia="pl-PL"/>
        </w:rPr>
        <w:br/>
        <w:t xml:space="preserve">Warunki zamknięcia aukcji elektronicznej: </w:t>
      </w:r>
      <w:r w:rsidRPr="00824C41">
        <w:rPr>
          <w:rFonts w:ascii="Times New Roman" w:eastAsia="Times New Roman" w:hAnsi="Times New Roman" w:cs="Times New Roman"/>
          <w:sz w:val="24"/>
          <w:szCs w:val="24"/>
          <w:lang w:eastAsia="pl-PL"/>
        </w:rPr>
        <w:br/>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IV.2) KRYTERIA OCENY OFERT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IV.2.1) Kryteria oceny ofert: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IV.2.2) Kryteria</w:t>
      </w:r>
      <w:r w:rsidRPr="00824C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Znaczenie</w:t>
            </w:r>
          </w:p>
        </w:tc>
      </w:tr>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100,00</w:t>
            </w:r>
          </w:p>
        </w:tc>
      </w:tr>
    </w:tbl>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24C41">
        <w:rPr>
          <w:rFonts w:ascii="Times New Roman" w:eastAsia="Times New Roman" w:hAnsi="Times New Roman" w:cs="Times New Roman"/>
          <w:b/>
          <w:bCs/>
          <w:sz w:val="24"/>
          <w:szCs w:val="24"/>
          <w:lang w:eastAsia="pl-PL"/>
        </w:rPr>
        <w:t>Pzp</w:t>
      </w:r>
      <w:proofErr w:type="spellEnd"/>
      <w:r w:rsidRPr="00824C41">
        <w:rPr>
          <w:rFonts w:ascii="Times New Roman" w:eastAsia="Times New Roman" w:hAnsi="Times New Roman" w:cs="Times New Roman"/>
          <w:b/>
          <w:bCs/>
          <w:sz w:val="24"/>
          <w:szCs w:val="24"/>
          <w:lang w:eastAsia="pl-PL"/>
        </w:rPr>
        <w:t xml:space="preserve"> </w:t>
      </w:r>
      <w:r w:rsidRPr="00824C41">
        <w:rPr>
          <w:rFonts w:ascii="Times New Roman" w:eastAsia="Times New Roman" w:hAnsi="Times New Roman" w:cs="Times New Roman"/>
          <w:sz w:val="24"/>
          <w:szCs w:val="24"/>
          <w:lang w:eastAsia="pl-PL"/>
        </w:rPr>
        <w:t xml:space="preserve">(przetarg nieograniczony) </w:t>
      </w:r>
      <w:r w:rsidRPr="00824C41">
        <w:rPr>
          <w:rFonts w:ascii="Times New Roman" w:eastAsia="Times New Roman" w:hAnsi="Times New Roman" w:cs="Times New Roman"/>
          <w:sz w:val="24"/>
          <w:szCs w:val="24"/>
          <w:lang w:eastAsia="pl-PL"/>
        </w:rPr>
        <w:br/>
        <w:t xml:space="preserve">Tak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IV.3) Negocjacje z ogłoszeniem, dialog konkurencyjny, partnerstwo innowacyjne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IV.3.1) Informacje na temat negocjacji z ogłoszeniem</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t xml:space="preserve">Minimalne wymagania, które muszą spełniać wszystkie oferty: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24C41">
        <w:rPr>
          <w:rFonts w:ascii="Times New Roman" w:eastAsia="Times New Roman" w:hAnsi="Times New Roman" w:cs="Times New Roman"/>
          <w:sz w:val="24"/>
          <w:szCs w:val="24"/>
          <w:lang w:eastAsia="pl-PL"/>
        </w:rPr>
        <w:br/>
        <w:t xml:space="preserve">Przewidziany jest podział negocjacji na etapy w celu ograniczenia liczby ofert: </w:t>
      </w:r>
      <w:r w:rsidRPr="00824C41">
        <w:rPr>
          <w:rFonts w:ascii="Times New Roman" w:eastAsia="Times New Roman" w:hAnsi="Times New Roman" w:cs="Times New Roman"/>
          <w:sz w:val="24"/>
          <w:szCs w:val="24"/>
          <w:lang w:eastAsia="pl-PL"/>
        </w:rPr>
        <w:br/>
        <w:t xml:space="preserve">Należy podać informacje na temat etapów negocjacji (w tym liczbę etapów):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t xml:space="preserve">Informacje dodatkowe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IV.3.2) Informacje na temat dialogu konkurencyjnego</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t xml:space="preserve">Wstępny harmonogram postępowania: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t xml:space="preserve">Podział dialogu na etapy w celu ograniczenia liczby rozwiązań: </w:t>
      </w:r>
      <w:r w:rsidRPr="00824C41">
        <w:rPr>
          <w:rFonts w:ascii="Times New Roman" w:eastAsia="Times New Roman" w:hAnsi="Times New Roman" w:cs="Times New Roman"/>
          <w:sz w:val="24"/>
          <w:szCs w:val="24"/>
          <w:lang w:eastAsia="pl-PL"/>
        </w:rPr>
        <w:br/>
        <w:t xml:space="preserve">Należy podać informacje na temat etapów dialogu: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t xml:space="preserve">Informacje dodatkowe: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IV.3.3) Informacje na temat partnerstwa innowacyjnego</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t xml:space="preserve">Informacje dodatkowe: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IV.4) Licytacja elektroniczna </w:t>
      </w:r>
      <w:r w:rsidRPr="00824C41">
        <w:rPr>
          <w:rFonts w:ascii="Times New Roman" w:eastAsia="Times New Roman" w:hAnsi="Times New Roman" w:cs="Times New Roman"/>
          <w:sz w:val="24"/>
          <w:szCs w:val="24"/>
          <w:lang w:eastAsia="pl-PL"/>
        </w:rPr>
        <w:br/>
        <w:t xml:space="preserve">Adres strony internetowej, na której będzie prowadzona licytacja elektroniczna: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Informacje o liczbie etapów licytacji elektronicznej i czasie ich trwania: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Czas trwania: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Termin składania wniosków o dopuszczenie do udziału w licytacji elektronicznej: </w:t>
      </w:r>
      <w:r w:rsidRPr="00824C41">
        <w:rPr>
          <w:rFonts w:ascii="Times New Roman" w:eastAsia="Times New Roman" w:hAnsi="Times New Roman" w:cs="Times New Roman"/>
          <w:sz w:val="24"/>
          <w:szCs w:val="24"/>
          <w:lang w:eastAsia="pl-PL"/>
        </w:rPr>
        <w:br/>
        <w:t xml:space="preserve">Data: godzina: </w:t>
      </w:r>
      <w:r w:rsidRPr="00824C41">
        <w:rPr>
          <w:rFonts w:ascii="Times New Roman" w:eastAsia="Times New Roman" w:hAnsi="Times New Roman" w:cs="Times New Roman"/>
          <w:sz w:val="24"/>
          <w:szCs w:val="24"/>
          <w:lang w:eastAsia="pl-PL"/>
        </w:rPr>
        <w:br/>
        <w:t xml:space="preserve">Termin otwarcia licytacji elektronicznej: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 xml:space="preserve">Termin i warunki zamknięcia licytacji elektronicznej: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t xml:space="preserve">Wymagania dotyczące zabezpieczenia należytego wykonania umowy: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t xml:space="preserve">Informacje dodatkowe: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IV.5) ZMIANA UMOWY</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24C41">
        <w:rPr>
          <w:rFonts w:ascii="Times New Roman" w:eastAsia="Times New Roman" w:hAnsi="Times New Roman" w:cs="Times New Roman"/>
          <w:sz w:val="24"/>
          <w:szCs w:val="24"/>
          <w:lang w:eastAsia="pl-PL"/>
        </w:rPr>
        <w:t xml:space="preserve"> Tak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824C41">
        <w:rPr>
          <w:rFonts w:ascii="Times New Roman" w:eastAsia="Times New Roman" w:hAnsi="Times New Roman" w:cs="Times New Roman"/>
          <w:sz w:val="24"/>
          <w:szCs w:val="24"/>
          <w:lang w:eastAsia="pl-PL"/>
        </w:rPr>
        <w:br/>
        <w:t xml:space="preserve">Zakres zmian postanowień zawartej umowy w stosunku do treści oferty, na podstawie której dokonano wyboru wykonawcy określono w § 9 i § 10 projektu umowy (załącznik nr 3 do SIWZ). § 9 1. Strony umowy dopuszczają zgodne wprowadzanie istotnych zmian i uzupełnień postanowień zawartej umowy w stosunku do treści oferty na podstawie, której dokonano wyboru Wykonawcy, w opisanym niżej zakresie: 1) zmiany stawki podatku od towarów i usług, 2) zmiany wysokości minimalnego wynagrodzenia za pracę albo wysokości minimalnej stawki godzinowej, ustalonych na podstawie przepisów ustawy z dnia 10 października 2002 r. o minimalnym wynagrodzeniu za pracę; 3) zmiany zasad podlegania ubezpieczeniom społecznym lub ubezpieczeniu zdrowotnemu lub wysokości stawki składki na ubezpieczenia społeczne lub zdrowotne; 4) zmiany zasad gromadzenia i wysokości wpłat do pracowniczych planów kapitałowych, o których mowa w ustawie z dnia 4 października 2018 r. o pracowniczych planach kapitałowych; - na zasadach i w sposób określony w ust. 2 - 9, jeżeli zmiany te będą miały wpływ na koszty wykonania umowy przez Wykonawcę. 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3. W przypadku zmiany, o której mowa w ust. 1 pkt 1), wartość wynagrodzenia netto nie zmieni się, a wartość wynagrodzenia brutto zostanie wyliczona na podstawie nowych przepisów. 4. 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albo zasad gromadzenia i wysokości wpłat do pracowniczych planów kapitałowych. 5. W przypadku zmiany, o której mowa w ust. 1 pkt 2), wynagrodzenie Wykonawcy ulegnie zmianie o kwotę odpowiadającą wzrostowi kosztu Wykonawcy w związku ze zwiększeniem wysokości wynagrodzenia pracowników Wykonawcy wykonujących czynności na rzecz </w:t>
      </w:r>
      <w:proofErr w:type="spellStart"/>
      <w:r w:rsidRPr="00824C41">
        <w:rPr>
          <w:rFonts w:ascii="Times New Roman" w:eastAsia="Times New Roman" w:hAnsi="Times New Roman" w:cs="Times New Roman"/>
          <w:sz w:val="24"/>
          <w:szCs w:val="24"/>
          <w:lang w:eastAsia="pl-PL"/>
        </w:rPr>
        <w:t>nn</w:t>
      </w:r>
      <w:proofErr w:type="spellEnd"/>
      <w:r w:rsidRPr="00824C41">
        <w:rPr>
          <w:rFonts w:ascii="Times New Roman" w:eastAsia="Times New Roman" w:hAnsi="Times New Roman" w:cs="Times New Roman"/>
          <w:sz w:val="24"/>
          <w:szCs w:val="24"/>
          <w:lang w:eastAsia="pl-PL"/>
        </w:rPr>
        <w:t xml:space="preserve">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Wykonawcy, o których mowa w zdaniu poprzedzającym, odpowiadającej zakresowi, w jakim wykonują oni prace bezpośrednio związane z realizacją przedmiotu </w:t>
      </w:r>
      <w:proofErr w:type="spellStart"/>
      <w:r w:rsidRPr="00824C41">
        <w:rPr>
          <w:rFonts w:ascii="Times New Roman" w:eastAsia="Times New Roman" w:hAnsi="Times New Roman" w:cs="Times New Roman"/>
          <w:sz w:val="24"/>
          <w:szCs w:val="24"/>
          <w:lang w:eastAsia="pl-PL"/>
        </w:rPr>
        <w:t>nn</w:t>
      </w:r>
      <w:proofErr w:type="spellEnd"/>
      <w:r w:rsidRPr="00824C41">
        <w:rPr>
          <w:rFonts w:ascii="Times New Roman" w:eastAsia="Times New Roman" w:hAnsi="Times New Roman" w:cs="Times New Roman"/>
          <w:sz w:val="24"/>
          <w:szCs w:val="24"/>
          <w:lang w:eastAsia="pl-PL"/>
        </w:rPr>
        <w:t xml:space="preserve"> umowy. 6. W przypadku zmiany, o której mowa w ust. 1 pkt 3) i 4), wynagrodzenie Wykonawcy ulegnie zmianie o kwotę odpowiadającą zmianie kosztu Wykonawcy ponoszonego w związku z wypłatą wynagrodzenia pracownikom </w:t>
      </w:r>
      <w:proofErr w:type="spellStart"/>
      <w:r w:rsidRPr="00824C41">
        <w:rPr>
          <w:rFonts w:ascii="Times New Roman" w:eastAsia="Times New Roman" w:hAnsi="Times New Roman" w:cs="Times New Roman"/>
          <w:sz w:val="24"/>
          <w:szCs w:val="24"/>
          <w:lang w:eastAsia="pl-PL"/>
        </w:rPr>
        <w:t>Wykonawcywykonującym</w:t>
      </w:r>
      <w:proofErr w:type="spellEnd"/>
      <w:r w:rsidRPr="00824C41">
        <w:rPr>
          <w:rFonts w:ascii="Times New Roman" w:eastAsia="Times New Roman" w:hAnsi="Times New Roman" w:cs="Times New Roman"/>
          <w:sz w:val="24"/>
          <w:szCs w:val="24"/>
          <w:lang w:eastAsia="pl-PL"/>
        </w:rPr>
        <w:t xml:space="preserve"> czynności na rzecz </w:t>
      </w:r>
      <w:proofErr w:type="spellStart"/>
      <w:r w:rsidRPr="00824C41">
        <w:rPr>
          <w:rFonts w:ascii="Times New Roman" w:eastAsia="Times New Roman" w:hAnsi="Times New Roman" w:cs="Times New Roman"/>
          <w:sz w:val="24"/>
          <w:szCs w:val="24"/>
          <w:lang w:eastAsia="pl-PL"/>
        </w:rPr>
        <w:t>nn</w:t>
      </w:r>
      <w:proofErr w:type="spellEnd"/>
      <w:r w:rsidRPr="00824C41">
        <w:rPr>
          <w:rFonts w:ascii="Times New Roman" w:eastAsia="Times New Roman" w:hAnsi="Times New Roman" w:cs="Times New Roman"/>
          <w:sz w:val="24"/>
          <w:szCs w:val="24"/>
          <w:lang w:eastAsia="pl-PL"/>
        </w:rPr>
        <w:t xml:space="preserve"> umowy. Kwota odpowiadająca zmianie kosztu Wykonawcy będzie odnosić się wyłącznie do części wynagrodzenia pracowników Wykonawcy wykonujących czynności na rzecz </w:t>
      </w:r>
      <w:proofErr w:type="spellStart"/>
      <w:r w:rsidRPr="00824C41">
        <w:rPr>
          <w:rFonts w:ascii="Times New Roman" w:eastAsia="Times New Roman" w:hAnsi="Times New Roman" w:cs="Times New Roman"/>
          <w:sz w:val="24"/>
          <w:szCs w:val="24"/>
          <w:lang w:eastAsia="pl-PL"/>
        </w:rPr>
        <w:t>nn</w:t>
      </w:r>
      <w:proofErr w:type="spellEnd"/>
      <w:r w:rsidRPr="00824C41">
        <w:rPr>
          <w:rFonts w:ascii="Times New Roman" w:eastAsia="Times New Roman" w:hAnsi="Times New Roman" w:cs="Times New Roman"/>
          <w:sz w:val="24"/>
          <w:szCs w:val="24"/>
          <w:lang w:eastAsia="pl-PL"/>
        </w:rPr>
        <w:t xml:space="preserve"> umowy, o których mowa w zdaniu poprzedzającym, odpowiadającej zakresowi, w jakim wykonują oni prace bezpośrednio związane z realizacją przedmiotu </w:t>
      </w:r>
      <w:proofErr w:type="spellStart"/>
      <w:r w:rsidRPr="00824C41">
        <w:rPr>
          <w:rFonts w:ascii="Times New Roman" w:eastAsia="Times New Roman" w:hAnsi="Times New Roman" w:cs="Times New Roman"/>
          <w:sz w:val="24"/>
          <w:szCs w:val="24"/>
          <w:lang w:eastAsia="pl-PL"/>
        </w:rPr>
        <w:t>nn</w:t>
      </w:r>
      <w:proofErr w:type="spellEnd"/>
      <w:r w:rsidRPr="00824C41">
        <w:rPr>
          <w:rFonts w:ascii="Times New Roman" w:eastAsia="Times New Roman" w:hAnsi="Times New Roman" w:cs="Times New Roman"/>
          <w:sz w:val="24"/>
          <w:szCs w:val="24"/>
          <w:lang w:eastAsia="pl-PL"/>
        </w:rPr>
        <w:t xml:space="preserve"> umowy. 7. O każdej planowanej zmianie cen, w szczególności na podstawie ust. 1-6 niniejszego paragrafu, Wykonawca obowiązany jest zawiadomić Zamawiającego na piśmie </w:t>
      </w:r>
      <w:proofErr w:type="spellStart"/>
      <w:r w:rsidRPr="00824C41">
        <w:rPr>
          <w:rFonts w:ascii="Times New Roman" w:eastAsia="Times New Roman" w:hAnsi="Times New Roman" w:cs="Times New Roman"/>
          <w:sz w:val="24"/>
          <w:szCs w:val="24"/>
          <w:lang w:eastAsia="pl-PL"/>
        </w:rPr>
        <w:t>udokumentowując</w:t>
      </w:r>
      <w:proofErr w:type="spellEnd"/>
      <w:r w:rsidRPr="00824C41">
        <w:rPr>
          <w:rFonts w:ascii="Times New Roman" w:eastAsia="Times New Roman" w:hAnsi="Times New Roman" w:cs="Times New Roman"/>
          <w:sz w:val="24"/>
          <w:szCs w:val="24"/>
          <w:lang w:eastAsia="pl-PL"/>
        </w:rPr>
        <w:t xml:space="preserve"> wpływ zmian przepisów na zmianę kosztów wykonania zamówienia przez Wykonawcę oraz na cenę w zawartej umowie o dostawy towaru a zmiana cen odbywa się na podstawie Aneksu do umowy z mocą </w:t>
      </w:r>
      <w:r w:rsidRPr="00824C41">
        <w:rPr>
          <w:rFonts w:ascii="Times New Roman" w:eastAsia="Times New Roman" w:hAnsi="Times New Roman" w:cs="Times New Roman"/>
          <w:sz w:val="24"/>
          <w:szCs w:val="24"/>
          <w:lang w:eastAsia="pl-PL"/>
        </w:rPr>
        <w:lastRenderedPageBreak/>
        <w:t xml:space="preserve">obowiązywania od dnia wejścia w życie aktu prawnego wprowadzającego zmianę mającą wpływ na koszty wykonania zamówienia przez Wykonawcę, o ile Zamawiający uzna zmianę ceny za zasadną i udokumentowaną. 8. Warunkiem dokonania zmian jest uzasadnienie konieczności i wskazanie wpływu zmian na realizację przedmiotu umowy oraz zgłoszenie wniosku o zmianę. 9. Wszelkie zmiany i uzupełnienia niniejszej umowy wymagają formy pisemnej pod rygorem nieważności. § 10 1. Strony umowy dopuszczają zgodne wprowadzanie istotnych zmian i uzupełnień postanowień zawartej umowy w stosunku do treści oferty na podstawie, której dokonano wyboru Wykonawcy, w opisanym niżej zakresie: 1) zmian w wyniku wystąpienia okoliczności określonych w art. 144 ust. 1 ustawy </w:t>
      </w:r>
      <w:proofErr w:type="spellStart"/>
      <w:r w:rsidRPr="00824C41">
        <w:rPr>
          <w:rFonts w:ascii="Times New Roman" w:eastAsia="Times New Roman" w:hAnsi="Times New Roman" w:cs="Times New Roman"/>
          <w:sz w:val="24"/>
          <w:szCs w:val="24"/>
          <w:lang w:eastAsia="pl-PL"/>
        </w:rPr>
        <w:t>pzp</w:t>
      </w:r>
      <w:proofErr w:type="spellEnd"/>
      <w:r w:rsidRPr="00824C41">
        <w:rPr>
          <w:rFonts w:ascii="Times New Roman" w:eastAsia="Times New Roman" w:hAnsi="Times New Roman" w:cs="Times New Roman"/>
          <w:sz w:val="24"/>
          <w:szCs w:val="24"/>
          <w:lang w:eastAsia="pl-PL"/>
        </w:rPr>
        <w:t xml:space="preserve">, 2) Zmiany zakresu przedmiotu umowy, w przypadku zaprzestania wytwarzania towaru objętego umową, w tym czasowego wstrzymania produkcji, pod warunkiem iż odpowiednik jest tej samej lub wyższej jakości, za cenę nie wyższą niż cena towaru objętego umową, ewentualnie wyłączenia z zakresu niniejszej umowy towaru, którego zaprzestano wytwarzać w trakcie jej obowiązywania i nie ma jego odpowiednika, 3) numeru katalogowego towaru, nazwy towaru, wielkości opakowania przy zachowaniu jego parametrów, 4) stałego lub tymczasowego obniżenia ceny jednostkowej towaru danego rodzaju (np. w wyniku promocji lub zastosowania korzystnych dla Zamawiającego upustów, rabatów przez Wykonawcę itp.), 5) w przypadku nie wykorzystania pełnej ilości asortymentu, będącego przedmiotem niniejszej umowy do końca okresu trwania umowy, umowa może ulec przedłużeniu do wyczerpania limitu finansowego wynikającego z wartości przedmiotu zamówienia, o ile będzie to korzystne dla Zamawiającego, nie dłużej jednak niż na okres 3 miesięcy, 6) zmiany w nazwach lub adresach stron, zmiany związane z przekształceniem podmiotowym stron, 7) zmiany umowy gdy są one konieczne w związku ze zmianą odpowiednich przepisów prawa, 8) zmiany umowy gdy są one konieczne na skutek działania organów administracji lub instytucji upoważnionych do wydania decyzji albo innych aktów władczych lub nadzorczych, związanych z realizacją przedmiotu umowy, 9) gdy wystąpią okoliczności, których nie można było przewidzieć w chwili zawarcia umowy, a w związku z nimi wystąpi konieczność wprowadzenia zmian do umowy, zaś zmiany te są korzystne dla Zamawiającego i zostaną zaakceptowane przez Wykonawcę. 2. Warunkiem dokonania zmian jest uzasadnienie konieczności i wskazanie wpływu zmian na realizację przedmiotu umowy oraz zgłoszenie wniosku o zmianę.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IV.6) INFORMACJE ADMINISTRACYJNE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IV.6.1) Sposób udostępniania informacji o charakterze poufnym </w:t>
      </w:r>
      <w:r w:rsidRPr="00824C41">
        <w:rPr>
          <w:rFonts w:ascii="Times New Roman" w:eastAsia="Times New Roman" w:hAnsi="Times New Roman" w:cs="Times New Roman"/>
          <w:i/>
          <w:iCs/>
          <w:sz w:val="24"/>
          <w:szCs w:val="24"/>
          <w:lang w:eastAsia="pl-PL"/>
        </w:rPr>
        <w:t xml:space="preserve">(jeżeli dotyczy):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Środki służące ochronie informacji o charakterze poufnym</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24C41">
        <w:rPr>
          <w:rFonts w:ascii="Times New Roman" w:eastAsia="Times New Roman" w:hAnsi="Times New Roman" w:cs="Times New Roman"/>
          <w:sz w:val="24"/>
          <w:szCs w:val="24"/>
          <w:lang w:eastAsia="pl-PL"/>
        </w:rPr>
        <w:br/>
        <w:t xml:space="preserve">Data: 2020-09-08, godzina: 10:00, </w:t>
      </w:r>
      <w:r w:rsidRPr="00824C4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24C41">
        <w:rPr>
          <w:rFonts w:ascii="Times New Roman" w:eastAsia="Times New Roman" w:hAnsi="Times New Roman" w:cs="Times New Roman"/>
          <w:sz w:val="24"/>
          <w:szCs w:val="24"/>
          <w:lang w:eastAsia="pl-PL"/>
        </w:rPr>
        <w:br/>
        <w:t xml:space="preserve">Nie </w:t>
      </w:r>
      <w:r w:rsidRPr="00824C41">
        <w:rPr>
          <w:rFonts w:ascii="Times New Roman" w:eastAsia="Times New Roman" w:hAnsi="Times New Roman" w:cs="Times New Roman"/>
          <w:sz w:val="24"/>
          <w:szCs w:val="24"/>
          <w:lang w:eastAsia="pl-PL"/>
        </w:rPr>
        <w:br/>
        <w:t xml:space="preserve">Wskazać powody: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24C41">
        <w:rPr>
          <w:rFonts w:ascii="Times New Roman" w:eastAsia="Times New Roman" w:hAnsi="Times New Roman" w:cs="Times New Roman"/>
          <w:sz w:val="24"/>
          <w:szCs w:val="24"/>
          <w:lang w:eastAsia="pl-PL"/>
        </w:rPr>
        <w:br/>
        <w:t xml:space="preserve">&gt;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IV.6.3) Termin związania ofertą: </w:t>
      </w:r>
      <w:r w:rsidRPr="00824C41">
        <w:rPr>
          <w:rFonts w:ascii="Times New Roman" w:eastAsia="Times New Roman" w:hAnsi="Times New Roman" w:cs="Times New Roman"/>
          <w:sz w:val="24"/>
          <w:szCs w:val="24"/>
          <w:lang w:eastAsia="pl-PL"/>
        </w:rPr>
        <w:t xml:space="preserve">do: okres w dniach: 30 (od ostatecznego terminu składania ofert)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które miały być przeznaczone na sfinansowanie całości lub części zamówienia:</w:t>
      </w:r>
      <w:r w:rsidRPr="00824C41">
        <w:rPr>
          <w:rFonts w:ascii="Times New Roman" w:eastAsia="Times New Roman" w:hAnsi="Times New Roman" w:cs="Times New Roman"/>
          <w:sz w:val="24"/>
          <w:szCs w:val="24"/>
          <w:lang w:eastAsia="pl-PL"/>
        </w:rPr>
        <w:t xml:space="preserve"> Nie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IV.6.5) Informacje dodatkowe:</w:t>
      </w:r>
      <w:r w:rsidRPr="00824C41">
        <w:rPr>
          <w:rFonts w:ascii="Times New Roman" w:eastAsia="Times New Roman" w:hAnsi="Times New Roman" w:cs="Times New Roman"/>
          <w:sz w:val="24"/>
          <w:szCs w:val="24"/>
          <w:lang w:eastAsia="pl-PL"/>
        </w:rPr>
        <w:t xml:space="preserve"> </w:t>
      </w:r>
      <w:r w:rsidRPr="00824C41">
        <w:rPr>
          <w:rFonts w:ascii="Times New Roman" w:eastAsia="Times New Roman" w:hAnsi="Times New Roman" w:cs="Times New Roman"/>
          <w:sz w:val="24"/>
          <w:szCs w:val="24"/>
          <w:lang w:eastAsia="pl-PL"/>
        </w:rPr>
        <w:br/>
        <w:t xml:space="preserve">Termin otwarcia ofert: 2020-09-08 godz. 10:30 </w:t>
      </w:r>
    </w:p>
    <w:p w:rsidR="00824C41" w:rsidRPr="00824C41" w:rsidRDefault="00824C41" w:rsidP="00824C41">
      <w:pPr>
        <w:spacing w:after="0" w:line="240" w:lineRule="auto"/>
        <w:jc w:val="center"/>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u w:val="single"/>
          <w:lang w:eastAsia="pl-PL"/>
        </w:rPr>
        <w:t xml:space="preserve">ZAŁĄCZNIK I - INFORMACJE DOTYCZĄCE OFERT CZĘŚCIOWYCH </w:t>
      </w:r>
    </w:p>
    <w:p w:rsidR="00824C41" w:rsidRPr="00824C41" w:rsidRDefault="00824C41" w:rsidP="00824C41">
      <w:pPr>
        <w:spacing w:after="0" w:line="240" w:lineRule="auto"/>
        <w:rPr>
          <w:rFonts w:ascii="Times New Roman" w:eastAsia="Times New Roman" w:hAnsi="Times New Roman" w:cs="Times New Roman"/>
          <w:sz w:val="24"/>
          <w:szCs w:val="24"/>
          <w:lang w:eastAsia="pl-PL"/>
        </w:rPr>
      </w:pPr>
    </w:p>
    <w:p w:rsidR="00824C41" w:rsidRPr="00824C41" w:rsidRDefault="00824C41" w:rsidP="00824C4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24C41" w:rsidRPr="00824C41" w:rsidTr="00824C41">
        <w:trPr>
          <w:tblCellSpacing w:w="15" w:type="dxa"/>
        </w:trPr>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Nazwa: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w:t>
            </w:r>
          </w:p>
        </w:tc>
      </w:tr>
    </w:tbl>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1) Krótki opis przedmiotu zamówienia </w:t>
      </w:r>
      <w:r w:rsidRPr="00824C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4C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24C41">
        <w:rPr>
          <w:rFonts w:ascii="Times New Roman" w:eastAsia="Times New Roman" w:hAnsi="Times New Roman" w:cs="Times New Roman"/>
          <w:sz w:val="24"/>
          <w:szCs w:val="24"/>
          <w:lang w:eastAsia="pl-PL"/>
        </w:rPr>
        <w:t xml:space="preserve">1 "Opatrunek wykonany z gładkich włókien wiskozowych , nasycony maścią zawierającą 10% jodynę </w:t>
      </w:r>
      <w:proofErr w:type="spellStart"/>
      <w:r w:rsidRPr="00824C41">
        <w:rPr>
          <w:rFonts w:ascii="Times New Roman" w:eastAsia="Times New Roman" w:hAnsi="Times New Roman" w:cs="Times New Roman"/>
          <w:sz w:val="24"/>
          <w:szCs w:val="24"/>
          <w:lang w:eastAsia="pl-PL"/>
        </w:rPr>
        <w:t>powidonową</w:t>
      </w:r>
      <w:proofErr w:type="spellEnd"/>
      <w:r w:rsidRPr="00824C41">
        <w:rPr>
          <w:rFonts w:ascii="Times New Roman" w:eastAsia="Times New Roman" w:hAnsi="Times New Roman" w:cs="Times New Roman"/>
          <w:sz w:val="24"/>
          <w:szCs w:val="24"/>
          <w:lang w:eastAsia="pl-PL"/>
        </w:rPr>
        <w:t xml:space="preserve">. Wielkość 9,5cm x 9,5cm" szt. 204 2 "Opatrunek wykonany z gładkich włókien wiskozowych , nasycony maścią zawierającą 10% jodynę </w:t>
      </w:r>
      <w:proofErr w:type="spellStart"/>
      <w:r w:rsidRPr="00824C41">
        <w:rPr>
          <w:rFonts w:ascii="Times New Roman" w:eastAsia="Times New Roman" w:hAnsi="Times New Roman" w:cs="Times New Roman"/>
          <w:sz w:val="24"/>
          <w:szCs w:val="24"/>
          <w:lang w:eastAsia="pl-PL"/>
        </w:rPr>
        <w:t>powidonową</w:t>
      </w:r>
      <w:proofErr w:type="spellEnd"/>
      <w:r w:rsidRPr="00824C41">
        <w:rPr>
          <w:rFonts w:ascii="Times New Roman" w:eastAsia="Times New Roman" w:hAnsi="Times New Roman" w:cs="Times New Roman"/>
          <w:sz w:val="24"/>
          <w:szCs w:val="24"/>
          <w:lang w:eastAsia="pl-PL"/>
        </w:rPr>
        <w:t xml:space="preserve">. Wielkość 5cm x 5cm" szt. 109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2) Wspólny Słownik Zamówień(CPV): </w:t>
      </w:r>
      <w:r w:rsidRPr="00824C41">
        <w:rPr>
          <w:rFonts w:ascii="Times New Roman" w:eastAsia="Times New Roman" w:hAnsi="Times New Roman" w:cs="Times New Roman"/>
          <w:sz w:val="24"/>
          <w:szCs w:val="24"/>
          <w:lang w:eastAsia="pl-PL"/>
        </w:rPr>
        <w:t xml:space="preserve">33141110-4,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3) Wartość części zamówienia(jeżeli zamawiający podaje informacje o wartości zamówienia):</w:t>
      </w:r>
      <w:r w:rsidRPr="00824C41">
        <w:rPr>
          <w:rFonts w:ascii="Times New Roman" w:eastAsia="Times New Roman" w:hAnsi="Times New Roman" w:cs="Times New Roman"/>
          <w:sz w:val="24"/>
          <w:szCs w:val="24"/>
          <w:lang w:eastAsia="pl-PL"/>
        </w:rPr>
        <w:br/>
        <w:t xml:space="preserve">Wartość bez VAT: </w:t>
      </w:r>
      <w:r w:rsidRPr="00824C41">
        <w:rPr>
          <w:rFonts w:ascii="Times New Roman" w:eastAsia="Times New Roman" w:hAnsi="Times New Roman" w:cs="Times New Roman"/>
          <w:sz w:val="24"/>
          <w:szCs w:val="24"/>
          <w:lang w:eastAsia="pl-PL"/>
        </w:rPr>
        <w:br/>
        <w:t xml:space="preserve">Waluta: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4) Czas trwania lub termin wykonania: </w:t>
      </w:r>
      <w:r w:rsidRPr="00824C41">
        <w:rPr>
          <w:rFonts w:ascii="Times New Roman" w:eastAsia="Times New Roman" w:hAnsi="Times New Roman" w:cs="Times New Roman"/>
          <w:sz w:val="24"/>
          <w:szCs w:val="24"/>
          <w:lang w:eastAsia="pl-PL"/>
        </w:rPr>
        <w:br/>
        <w:t>okres w miesiącach: 12</w:t>
      </w:r>
      <w:r w:rsidRPr="00824C41">
        <w:rPr>
          <w:rFonts w:ascii="Times New Roman" w:eastAsia="Times New Roman" w:hAnsi="Times New Roman" w:cs="Times New Roman"/>
          <w:sz w:val="24"/>
          <w:szCs w:val="24"/>
          <w:lang w:eastAsia="pl-PL"/>
        </w:rPr>
        <w:br/>
        <w:t xml:space="preserve">okres w dniach: </w:t>
      </w:r>
      <w:r w:rsidRPr="00824C41">
        <w:rPr>
          <w:rFonts w:ascii="Times New Roman" w:eastAsia="Times New Roman" w:hAnsi="Times New Roman" w:cs="Times New Roman"/>
          <w:sz w:val="24"/>
          <w:szCs w:val="24"/>
          <w:lang w:eastAsia="pl-PL"/>
        </w:rPr>
        <w:br/>
        <w:t xml:space="preserve">data rozpoczęcia: </w:t>
      </w:r>
      <w:r w:rsidRPr="00824C41">
        <w:rPr>
          <w:rFonts w:ascii="Times New Roman" w:eastAsia="Times New Roman" w:hAnsi="Times New Roman" w:cs="Times New Roman"/>
          <w:sz w:val="24"/>
          <w:szCs w:val="24"/>
          <w:lang w:eastAsia="pl-PL"/>
        </w:rPr>
        <w:br/>
        <w:t xml:space="preserve">data zakończenia: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Znaczenie</w:t>
            </w:r>
          </w:p>
        </w:tc>
      </w:tr>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100,00</w:t>
            </w:r>
          </w:p>
        </w:tc>
      </w:tr>
    </w:tbl>
    <w:p w:rsidR="00824C41" w:rsidRPr="00824C41" w:rsidRDefault="00824C41" w:rsidP="00824C41">
      <w:pPr>
        <w:spacing w:after="24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6) INFORMACJE DODATKOWE:</w:t>
      </w:r>
      <w:r w:rsidRPr="00824C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24C41" w:rsidRPr="00824C41" w:rsidTr="00824C41">
        <w:trPr>
          <w:tblCellSpacing w:w="15" w:type="dxa"/>
        </w:trPr>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2</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Nazwa: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2</w:t>
            </w:r>
          </w:p>
        </w:tc>
      </w:tr>
    </w:tbl>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1) Krótki opis przedmiotu zamówienia </w:t>
      </w:r>
      <w:r w:rsidRPr="00824C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4C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24C41">
        <w:rPr>
          <w:rFonts w:ascii="Times New Roman" w:eastAsia="Times New Roman" w:hAnsi="Times New Roman" w:cs="Times New Roman"/>
          <w:sz w:val="24"/>
          <w:szCs w:val="24"/>
          <w:lang w:eastAsia="pl-PL"/>
        </w:rPr>
        <w:t xml:space="preserve">1 Gaza bawełniana 17nitkowa szer. 90cm . Klasa II a reguła 7 </w:t>
      </w:r>
      <w:proofErr w:type="spellStart"/>
      <w:r w:rsidRPr="00824C41">
        <w:rPr>
          <w:rFonts w:ascii="Times New Roman" w:eastAsia="Times New Roman" w:hAnsi="Times New Roman" w:cs="Times New Roman"/>
          <w:sz w:val="24"/>
          <w:szCs w:val="24"/>
          <w:lang w:eastAsia="pl-PL"/>
        </w:rPr>
        <w:t>mb</w:t>
      </w:r>
      <w:proofErr w:type="spellEnd"/>
      <w:r w:rsidRPr="00824C41">
        <w:rPr>
          <w:rFonts w:ascii="Times New Roman" w:eastAsia="Times New Roman" w:hAnsi="Times New Roman" w:cs="Times New Roman"/>
          <w:sz w:val="24"/>
          <w:szCs w:val="24"/>
          <w:lang w:eastAsia="pl-PL"/>
        </w:rPr>
        <w:t xml:space="preserve"> 200 2 Kompresy gazowe niej. 10cmx10cm x100szt . 8 warstwowe 13 nitkowe. Klasa </w:t>
      </w:r>
      <w:proofErr w:type="spellStart"/>
      <w:r w:rsidRPr="00824C41">
        <w:rPr>
          <w:rFonts w:ascii="Times New Roman" w:eastAsia="Times New Roman" w:hAnsi="Times New Roman" w:cs="Times New Roman"/>
          <w:sz w:val="24"/>
          <w:szCs w:val="24"/>
          <w:lang w:eastAsia="pl-PL"/>
        </w:rPr>
        <w:t>IIa</w:t>
      </w:r>
      <w:proofErr w:type="spellEnd"/>
      <w:r w:rsidRPr="00824C41">
        <w:rPr>
          <w:rFonts w:ascii="Times New Roman" w:eastAsia="Times New Roman" w:hAnsi="Times New Roman" w:cs="Times New Roman"/>
          <w:sz w:val="24"/>
          <w:szCs w:val="24"/>
          <w:lang w:eastAsia="pl-PL"/>
        </w:rPr>
        <w:t xml:space="preserve"> reguła 7 - bez nitki radiacyjnej op. 1070 3 Kompresy gazowe niej. 10cmx10cm x100szt . 17 nitkowe 8 warstwowe. Klasa </w:t>
      </w:r>
      <w:proofErr w:type="spellStart"/>
      <w:r w:rsidRPr="00824C41">
        <w:rPr>
          <w:rFonts w:ascii="Times New Roman" w:eastAsia="Times New Roman" w:hAnsi="Times New Roman" w:cs="Times New Roman"/>
          <w:sz w:val="24"/>
          <w:szCs w:val="24"/>
          <w:lang w:eastAsia="pl-PL"/>
        </w:rPr>
        <w:t>IIa</w:t>
      </w:r>
      <w:proofErr w:type="spellEnd"/>
      <w:r w:rsidRPr="00824C41">
        <w:rPr>
          <w:rFonts w:ascii="Times New Roman" w:eastAsia="Times New Roman" w:hAnsi="Times New Roman" w:cs="Times New Roman"/>
          <w:sz w:val="24"/>
          <w:szCs w:val="24"/>
          <w:lang w:eastAsia="pl-PL"/>
        </w:rPr>
        <w:t xml:space="preserve"> reguła 7 - z nitką radiacyjną op. 100 4 Kompresy gazowe niej. 7,5cmx7,5cm x100szt . 8 warstwowe 13 nitkowe. Klasa </w:t>
      </w:r>
      <w:proofErr w:type="spellStart"/>
      <w:r w:rsidRPr="00824C41">
        <w:rPr>
          <w:rFonts w:ascii="Times New Roman" w:eastAsia="Times New Roman" w:hAnsi="Times New Roman" w:cs="Times New Roman"/>
          <w:sz w:val="24"/>
          <w:szCs w:val="24"/>
          <w:lang w:eastAsia="pl-PL"/>
        </w:rPr>
        <w:t>IIa</w:t>
      </w:r>
      <w:proofErr w:type="spellEnd"/>
      <w:r w:rsidRPr="00824C41">
        <w:rPr>
          <w:rFonts w:ascii="Times New Roman" w:eastAsia="Times New Roman" w:hAnsi="Times New Roman" w:cs="Times New Roman"/>
          <w:sz w:val="24"/>
          <w:szCs w:val="24"/>
          <w:lang w:eastAsia="pl-PL"/>
        </w:rPr>
        <w:t xml:space="preserve"> reguła 7 - bez nitki radiacyjnej op. 1460 5 Kompresy gazowe niej. 7,5cmx7,5cm x100szt . 17 nitkowe 8 warstwowe. Klasa </w:t>
      </w:r>
      <w:proofErr w:type="spellStart"/>
      <w:r w:rsidRPr="00824C41">
        <w:rPr>
          <w:rFonts w:ascii="Times New Roman" w:eastAsia="Times New Roman" w:hAnsi="Times New Roman" w:cs="Times New Roman"/>
          <w:sz w:val="24"/>
          <w:szCs w:val="24"/>
          <w:lang w:eastAsia="pl-PL"/>
        </w:rPr>
        <w:t>IIa</w:t>
      </w:r>
      <w:proofErr w:type="spellEnd"/>
      <w:r w:rsidRPr="00824C41">
        <w:rPr>
          <w:rFonts w:ascii="Times New Roman" w:eastAsia="Times New Roman" w:hAnsi="Times New Roman" w:cs="Times New Roman"/>
          <w:sz w:val="24"/>
          <w:szCs w:val="24"/>
          <w:lang w:eastAsia="pl-PL"/>
        </w:rPr>
        <w:t xml:space="preserve"> reguła 7 - z nitką radiacyjną op. 100 6 Kompresy gazowe niej. 5cmx5cm x100szt . 8 warstwowe 13 nitkowe. Klasa II a reguła 7 op. 510 7 Lignina z rolki; waga 150 g - wyrób medyczny szt. 490 8 Lignina bielona : w opakowaniach </w:t>
      </w:r>
      <w:proofErr w:type="spellStart"/>
      <w:r w:rsidRPr="00824C41">
        <w:rPr>
          <w:rFonts w:ascii="Times New Roman" w:eastAsia="Times New Roman" w:hAnsi="Times New Roman" w:cs="Times New Roman"/>
          <w:sz w:val="24"/>
          <w:szCs w:val="24"/>
          <w:lang w:eastAsia="pl-PL"/>
        </w:rPr>
        <w:t>maks</w:t>
      </w:r>
      <w:proofErr w:type="spellEnd"/>
      <w:r w:rsidRPr="00824C41">
        <w:rPr>
          <w:rFonts w:ascii="Times New Roman" w:eastAsia="Times New Roman" w:hAnsi="Times New Roman" w:cs="Times New Roman"/>
          <w:sz w:val="24"/>
          <w:szCs w:val="24"/>
          <w:lang w:eastAsia="pl-PL"/>
        </w:rPr>
        <w:t xml:space="preserve"> do 5 kg 40cm x 60cm ( +/- 10 cm ) - wyrób medyczny kg 2240 9 Kompresy gaz niejałowe 10cmx10cm x100szt . 12 warstw </w:t>
      </w:r>
      <w:r w:rsidRPr="00824C41">
        <w:rPr>
          <w:rFonts w:ascii="Times New Roman" w:eastAsia="Times New Roman" w:hAnsi="Times New Roman" w:cs="Times New Roman"/>
          <w:sz w:val="24"/>
          <w:szCs w:val="24"/>
          <w:lang w:eastAsia="pl-PL"/>
        </w:rPr>
        <w:lastRenderedPageBreak/>
        <w:t xml:space="preserve">17 nitkowe . Klasa II a reguła 7 z nitką radiacyjną op. 50 10 Wata opatrunkowa bawełn-wiskozowa 200g (zawartość bawełny min. 50%) szt. 5 11 "Kompresy gaz jałowe ze 100% gazy baw. 17 </w:t>
      </w:r>
      <w:proofErr w:type="spellStart"/>
      <w:r w:rsidRPr="00824C41">
        <w:rPr>
          <w:rFonts w:ascii="Times New Roman" w:eastAsia="Times New Roman" w:hAnsi="Times New Roman" w:cs="Times New Roman"/>
          <w:sz w:val="24"/>
          <w:szCs w:val="24"/>
          <w:lang w:eastAsia="pl-PL"/>
        </w:rPr>
        <w:t>nitk</w:t>
      </w:r>
      <w:proofErr w:type="spellEnd"/>
      <w:r w:rsidRPr="00824C41">
        <w:rPr>
          <w:rFonts w:ascii="Times New Roman" w:eastAsia="Times New Roman" w:hAnsi="Times New Roman" w:cs="Times New Roman"/>
          <w:sz w:val="24"/>
          <w:szCs w:val="24"/>
          <w:lang w:eastAsia="pl-PL"/>
        </w:rPr>
        <w:t xml:space="preserve"> 12 warstwowe - klasa </w:t>
      </w:r>
      <w:proofErr w:type="spellStart"/>
      <w:r w:rsidRPr="00824C41">
        <w:rPr>
          <w:rFonts w:ascii="Times New Roman" w:eastAsia="Times New Roman" w:hAnsi="Times New Roman" w:cs="Times New Roman"/>
          <w:sz w:val="24"/>
          <w:szCs w:val="24"/>
          <w:lang w:eastAsia="pl-PL"/>
        </w:rPr>
        <w:t>IIa</w:t>
      </w:r>
      <w:proofErr w:type="spellEnd"/>
      <w:r w:rsidRPr="00824C41">
        <w:rPr>
          <w:rFonts w:ascii="Times New Roman" w:eastAsia="Times New Roman" w:hAnsi="Times New Roman" w:cs="Times New Roman"/>
          <w:sz w:val="24"/>
          <w:szCs w:val="24"/>
          <w:lang w:eastAsia="pl-PL"/>
        </w:rPr>
        <w:t xml:space="preserve"> reguła 7 z nitką radiacyjną 7,5cm x 7,5cm x 5szt" op. 50 12 "Kompresy gaz jałowe ze 100% gazy baw. 17 </w:t>
      </w:r>
      <w:proofErr w:type="spellStart"/>
      <w:r w:rsidRPr="00824C41">
        <w:rPr>
          <w:rFonts w:ascii="Times New Roman" w:eastAsia="Times New Roman" w:hAnsi="Times New Roman" w:cs="Times New Roman"/>
          <w:sz w:val="24"/>
          <w:szCs w:val="24"/>
          <w:lang w:eastAsia="pl-PL"/>
        </w:rPr>
        <w:t>nitk</w:t>
      </w:r>
      <w:proofErr w:type="spellEnd"/>
      <w:r w:rsidRPr="00824C41">
        <w:rPr>
          <w:rFonts w:ascii="Times New Roman" w:eastAsia="Times New Roman" w:hAnsi="Times New Roman" w:cs="Times New Roman"/>
          <w:sz w:val="24"/>
          <w:szCs w:val="24"/>
          <w:lang w:eastAsia="pl-PL"/>
        </w:rPr>
        <w:t xml:space="preserve"> 12 warstwowe - klasa </w:t>
      </w:r>
      <w:proofErr w:type="spellStart"/>
      <w:r w:rsidRPr="00824C41">
        <w:rPr>
          <w:rFonts w:ascii="Times New Roman" w:eastAsia="Times New Roman" w:hAnsi="Times New Roman" w:cs="Times New Roman"/>
          <w:sz w:val="24"/>
          <w:szCs w:val="24"/>
          <w:lang w:eastAsia="pl-PL"/>
        </w:rPr>
        <w:t>IIa</w:t>
      </w:r>
      <w:proofErr w:type="spellEnd"/>
      <w:r w:rsidRPr="00824C41">
        <w:rPr>
          <w:rFonts w:ascii="Times New Roman" w:eastAsia="Times New Roman" w:hAnsi="Times New Roman" w:cs="Times New Roman"/>
          <w:sz w:val="24"/>
          <w:szCs w:val="24"/>
          <w:lang w:eastAsia="pl-PL"/>
        </w:rPr>
        <w:t xml:space="preserve"> reguła 7 z nitką radiacyjną 10cm x 10cm x 5szt" op. 50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2) Wspólny Słownik Zamówień(CPV): </w:t>
      </w:r>
      <w:r w:rsidRPr="00824C41">
        <w:rPr>
          <w:rFonts w:ascii="Times New Roman" w:eastAsia="Times New Roman" w:hAnsi="Times New Roman" w:cs="Times New Roman"/>
          <w:sz w:val="24"/>
          <w:szCs w:val="24"/>
          <w:lang w:eastAsia="pl-PL"/>
        </w:rPr>
        <w:t xml:space="preserve">33141110-4,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3) Wartość części zamówienia(jeżeli zamawiający podaje informacje o wartości zamówienia):</w:t>
      </w:r>
      <w:r w:rsidRPr="00824C41">
        <w:rPr>
          <w:rFonts w:ascii="Times New Roman" w:eastAsia="Times New Roman" w:hAnsi="Times New Roman" w:cs="Times New Roman"/>
          <w:sz w:val="24"/>
          <w:szCs w:val="24"/>
          <w:lang w:eastAsia="pl-PL"/>
        </w:rPr>
        <w:br/>
        <w:t xml:space="preserve">Wartość bez VAT: </w:t>
      </w:r>
      <w:r w:rsidRPr="00824C41">
        <w:rPr>
          <w:rFonts w:ascii="Times New Roman" w:eastAsia="Times New Roman" w:hAnsi="Times New Roman" w:cs="Times New Roman"/>
          <w:sz w:val="24"/>
          <w:szCs w:val="24"/>
          <w:lang w:eastAsia="pl-PL"/>
        </w:rPr>
        <w:br/>
        <w:t xml:space="preserve">Waluta: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4) Czas trwania lub termin wykonania: </w:t>
      </w:r>
      <w:r w:rsidRPr="00824C41">
        <w:rPr>
          <w:rFonts w:ascii="Times New Roman" w:eastAsia="Times New Roman" w:hAnsi="Times New Roman" w:cs="Times New Roman"/>
          <w:sz w:val="24"/>
          <w:szCs w:val="24"/>
          <w:lang w:eastAsia="pl-PL"/>
        </w:rPr>
        <w:br/>
        <w:t>okres w miesiącach: 12</w:t>
      </w:r>
      <w:r w:rsidRPr="00824C41">
        <w:rPr>
          <w:rFonts w:ascii="Times New Roman" w:eastAsia="Times New Roman" w:hAnsi="Times New Roman" w:cs="Times New Roman"/>
          <w:sz w:val="24"/>
          <w:szCs w:val="24"/>
          <w:lang w:eastAsia="pl-PL"/>
        </w:rPr>
        <w:br/>
        <w:t xml:space="preserve">okres w dniach: </w:t>
      </w:r>
      <w:r w:rsidRPr="00824C41">
        <w:rPr>
          <w:rFonts w:ascii="Times New Roman" w:eastAsia="Times New Roman" w:hAnsi="Times New Roman" w:cs="Times New Roman"/>
          <w:sz w:val="24"/>
          <w:szCs w:val="24"/>
          <w:lang w:eastAsia="pl-PL"/>
        </w:rPr>
        <w:br/>
        <w:t xml:space="preserve">data rozpoczęcia: </w:t>
      </w:r>
      <w:r w:rsidRPr="00824C41">
        <w:rPr>
          <w:rFonts w:ascii="Times New Roman" w:eastAsia="Times New Roman" w:hAnsi="Times New Roman" w:cs="Times New Roman"/>
          <w:sz w:val="24"/>
          <w:szCs w:val="24"/>
          <w:lang w:eastAsia="pl-PL"/>
        </w:rPr>
        <w:br/>
        <w:t xml:space="preserve">data zakończenia: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Znaczenie</w:t>
            </w:r>
          </w:p>
        </w:tc>
      </w:tr>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100,00</w:t>
            </w:r>
          </w:p>
        </w:tc>
      </w:tr>
    </w:tbl>
    <w:p w:rsidR="00824C41" w:rsidRPr="00824C41" w:rsidRDefault="00824C41" w:rsidP="00824C41">
      <w:pPr>
        <w:spacing w:after="24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6) INFORMACJE DODATKOWE:</w:t>
      </w:r>
      <w:r w:rsidRPr="00824C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24C41" w:rsidRPr="00824C41" w:rsidTr="00824C41">
        <w:trPr>
          <w:tblCellSpacing w:w="15" w:type="dxa"/>
        </w:trPr>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3</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Nazwa: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3</w:t>
            </w:r>
          </w:p>
        </w:tc>
      </w:tr>
    </w:tbl>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1) Krótki opis przedmiotu zamówienia </w:t>
      </w:r>
      <w:r w:rsidRPr="00824C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4C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24C41">
        <w:rPr>
          <w:rFonts w:ascii="Times New Roman" w:eastAsia="Times New Roman" w:hAnsi="Times New Roman" w:cs="Times New Roman"/>
          <w:sz w:val="24"/>
          <w:szCs w:val="24"/>
          <w:lang w:eastAsia="pl-PL"/>
        </w:rPr>
        <w:t xml:space="preserve">1 Taśma elastyczna z klejem nie wywołuj. odczynów skórnych (warstwa kleju zabezpieczona papierem z falistym przecięciem i podziałką 1cm2 w celu ułatwienia aplikacji). Rozmiar: 10m x 10 cm szt. 153 2 Taśma elastyczna z klejem nie wywołuj. odczynów skórnych (warstwa kleju zabezpieczona papierem z falistym przecięciem i podziałką 1cm2 w celu ułatwienia aplikacji). Rozmiar: 10m x 15 cm szt. 128 3 Taśma elastyczna z klejem nie wywołuj. odczynów skórnych (warstwa kleju zabezpieczona papierem z falistym przecięciem i podziałką 1cm2 w celu ułatwienia aplikacji). Rozmiar: 10m x 5 cm szt. 36 4 "Przylepiec na tkaninie wiskozowej białej, na szpulce, z ząbkowanymi brzegami, pakowany pojedynczo w karton. Rozmiar: 5m x 2,5 cm" szt. 1960 5 "Przylepiec na tkaninie wiskozowej białej, na szpulce, z ząbkowanymi brzegami, pakowany pojedynczo w karton. Rozmiar: 5m x 5 cm" szt. 10 6 "Przylepiec na białej włókninie, na szpulce pakowany pojedynczo w kartoniku. Rozmiar: 5m x 2,5 cm" szt. 500 7 Przylepiec z porowatej przezroczystej folii, dający dzielić się wzdłuż i wszerz bez użycia nożyczek, na szpulce, pakowany pojedynczo w kartoniku. Rozmiar: 5m x 2,5 cm szt. 1460 8 "Plaster na włókninie do mocowania kaniul z zaokrąglonymi rogami i nacięciem oraz dodatkową poduszką wyściełającą. Rozmiar plastra: ok. 6cm x 8cm" szt. 36400 9 Plaster paski do zbliż brzegów rany. Rozmiar plastra: 7,6 cm x 0,6cm. Tolerancja wymiarów +/-0,2cm. Opakowanie zawierające 3 plastry op. 1300 10 "Samoprzylepny opatrunek na rany pooperacyjne zawierający </w:t>
      </w:r>
      <w:proofErr w:type="spellStart"/>
      <w:r w:rsidRPr="00824C41">
        <w:rPr>
          <w:rFonts w:ascii="Times New Roman" w:eastAsia="Times New Roman" w:hAnsi="Times New Roman" w:cs="Times New Roman"/>
          <w:sz w:val="24"/>
          <w:szCs w:val="24"/>
          <w:lang w:eastAsia="pl-PL"/>
        </w:rPr>
        <w:t>mikrosiatkę</w:t>
      </w:r>
      <w:proofErr w:type="spellEnd"/>
      <w:r w:rsidRPr="00824C41">
        <w:rPr>
          <w:rFonts w:ascii="Times New Roman" w:eastAsia="Times New Roman" w:hAnsi="Times New Roman" w:cs="Times New Roman"/>
          <w:sz w:val="24"/>
          <w:szCs w:val="24"/>
          <w:lang w:eastAsia="pl-PL"/>
        </w:rPr>
        <w:t xml:space="preserve">, która zapobiega przyklejaniu się </w:t>
      </w:r>
      <w:proofErr w:type="spellStart"/>
      <w:r w:rsidRPr="00824C41">
        <w:rPr>
          <w:rFonts w:ascii="Times New Roman" w:eastAsia="Times New Roman" w:hAnsi="Times New Roman" w:cs="Times New Roman"/>
          <w:sz w:val="24"/>
          <w:szCs w:val="24"/>
          <w:lang w:eastAsia="pl-PL"/>
        </w:rPr>
        <w:t>opatr</w:t>
      </w:r>
      <w:proofErr w:type="spellEnd"/>
      <w:r w:rsidRPr="00824C41">
        <w:rPr>
          <w:rFonts w:ascii="Times New Roman" w:eastAsia="Times New Roman" w:hAnsi="Times New Roman" w:cs="Times New Roman"/>
          <w:sz w:val="24"/>
          <w:szCs w:val="24"/>
          <w:lang w:eastAsia="pl-PL"/>
        </w:rPr>
        <w:t xml:space="preserve"> do rany - jałowy. Rozmiar: 7,2cm x 5cm" szt. 12700 11 "Samoprzylepny opatrunek na rany pooperacyjne zawierający </w:t>
      </w:r>
      <w:proofErr w:type="spellStart"/>
      <w:r w:rsidRPr="00824C41">
        <w:rPr>
          <w:rFonts w:ascii="Times New Roman" w:eastAsia="Times New Roman" w:hAnsi="Times New Roman" w:cs="Times New Roman"/>
          <w:sz w:val="24"/>
          <w:szCs w:val="24"/>
          <w:lang w:eastAsia="pl-PL"/>
        </w:rPr>
        <w:t>mikrosiatkę</w:t>
      </w:r>
      <w:proofErr w:type="spellEnd"/>
      <w:r w:rsidRPr="00824C41">
        <w:rPr>
          <w:rFonts w:ascii="Times New Roman" w:eastAsia="Times New Roman" w:hAnsi="Times New Roman" w:cs="Times New Roman"/>
          <w:sz w:val="24"/>
          <w:szCs w:val="24"/>
          <w:lang w:eastAsia="pl-PL"/>
        </w:rPr>
        <w:t xml:space="preserve">, która zapobiega przyklejaniu się </w:t>
      </w:r>
      <w:proofErr w:type="spellStart"/>
      <w:r w:rsidRPr="00824C41">
        <w:rPr>
          <w:rFonts w:ascii="Times New Roman" w:eastAsia="Times New Roman" w:hAnsi="Times New Roman" w:cs="Times New Roman"/>
          <w:sz w:val="24"/>
          <w:szCs w:val="24"/>
          <w:lang w:eastAsia="pl-PL"/>
        </w:rPr>
        <w:t>opatr</w:t>
      </w:r>
      <w:proofErr w:type="spellEnd"/>
      <w:r w:rsidRPr="00824C41">
        <w:rPr>
          <w:rFonts w:ascii="Times New Roman" w:eastAsia="Times New Roman" w:hAnsi="Times New Roman" w:cs="Times New Roman"/>
          <w:sz w:val="24"/>
          <w:szCs w:val="24"/>
          <w:lang w:eastAsia="pl-PL"/>
        </w:rPr>
        <w:t xml:space="preserve"> do rany - jałowy Rozmiar: 10cm x 6cm" szt. 5550 12 "Samoprzylepny opatrunek na rany pooperacyjne zawierający </w:t>
      </w:r>
      <w:proofErr w:type="spellStart"/>
      <w:r w:rsidRPr="00824C41">
        <w:rPr>
          <w:rFonts w:ascii="Times New Roman" w:eastAsia="Times New Roman" w:hAnsi="Times New Roman" w:cs="Times New Roman"/>
          <w:sz w:val="24"/>
          <w:szCs w:val="24"/>
          <w:lang w:eastAsia="pl-PL"/>
        </w:rPr>
        <w:t>mikrosiatkę</w:t>
      </w:r>
      <w:proofErr w:type="spellEnd"/>
      <w:r w:rsidRPr="00824C41">
        <w:rPr>
          <w:rFonts w:ascii="Times New Roman" w:eastAsia="Times New Roman" w:hAnsi="Times New Roman" w:cs="Times New Roman"/>
          <w:sz w:val="24"/>
          <w:szCs w:val="24"/>
          <w:lang w:eastAsia="pl-PL"/>
        </w:rPr>
        <w:t xml:space="preserve">, która </w:t>
      </w:r>
      <w:r w:rsidRPr="00824C41">
        <w:rPr>
          <w:rFonts w:ascii="Times New Roman" w:eastAsia="Times New Roman" w:hAnsi="Times New Roman" w:cs="Times New Roman"/>
          <w:sz w:val="24"/>
          <w:szCs w:val="24"/>
          <w:lang w:eastAsia="pl-PL"/>
        </w:rPr>
        <w:lastRenderedPageBreak/>
        <w:t xml:space="preserve">zapobiega przyklejaniu się </w:t>
      </w:r>
      <w:proofErr w:type="spellStart"/>
      <w:r w:rsidRPr="00824C41">
        <w:rPr>
          <w:rFonts w:ascii="Times New Roman" w:eastAsia="Times New Roman" w:hAnsi="Times New Roman" w:cs="Times New Roman"/>
          <w:sz w:val="24"/>
          <w:szCs w:val="24"/>
          <w:lang w:eastAsia="pl-PL"/>
        </w:rPr>
        <w:t>opatr</w:t>
      </w:r>
      <w:proofErr w:type="spellEnd"/>
      <w:r w:rsidRPr="00824C41">
        <w:rPr>
          <w:rFonts w:ascii="Times New Roman" w:eastAsia="Times New Roman" w:hAnsi="Times New Roman" w:cs="Times New Roman"/>
          <w:sz w:val="24"/>
          <w:szCs w:val="24"/>
          <w:lang w:eastAsia="pl-PL"/>
        </w:rPr>
        <w:t xml:space="preserve"> do rany - jałowy Rozmiar: 15cm x 6cm" szt. 2850 13 "Samoprzylepny opatrunek na rany pooperacyjne zawierający </w:t>
      </w:r>
      <w:proofErr w:type="spellStart"/>
      <w:r w:rsidRPr="00824C41">
        <w:rPr>
          <w:rFonts w:ascii="Times New Roman" w:eastAsia="Times New Roman" w:hAnsi="Times New Roman" w:cs="Times New Roman"/>
          <w:sz w:val="24"/>
          <w:szCs w:val="24"/>
          <w:lang w:eastAsia="pl-PL"/>
        </w:rPr>
        <w:t>mikrosiatkę</w:t>
      </w:r>
      <w:proofErr w:type="spellEnd"/>
      <w:r w:rsidRPr="00824C41">
        <w:rPr>
          <w:rFonts w:ascii="Times New Roman" w:eastAsia="Times New Roman" w:hAnsi="Times New Roman" w:cs="Times New Roman"/>
          <w:sz w:val="24"/>
          <w:szCs w:val="24"/>
          <w:lang w:eastAsia="pl-PL"/>
        </w:rPr>
        <w:t xml:space="preserve">, która zapobiega przyklejaniu się </w:t>
      </w:r>
      <w:proofErr w:type="spellStart"/>
      <w:r w:rsidRPr="00824C41">
        <w:rPr>
          <w:rFonts w:ascii="Times New Roman" w:eastAsia="Times New Roman" w:hAnsi="Times New Roman" w:cs="Times New Roman"/>
          <w:sz w:val="24"/>
          <w:szCs w:val="24"/>
          <w:lang w:eastAsia="pl-PL"/>
        </w:rPr>
        <w:t>opatr</w:t>
      </w:r>
      <w:proofErr w:type="spellEnd"/>
      <w:r w:rsidRPr="00824C41">
        <w:rPr>
          <w:rFonts w:ascii="Times New Roman" w:eastAsia="Times New Roman" w:hAnsi="Times New Roman" w:cs="Times New Roman"/>
          <w:sz w:val="24"/>
          <w:szCs w:val="24"/>
          <w:lang w:eastAsia="pl-PL"/>
        </w:rPr>
        <w:t xml:space="preserve"> do rany - jałowy Rozmiar: 25cm x 10cm" szt. 1875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2) Wspólny Słownik Zamówień(CPV): </w:t>
      </w:r>
      <w:r w:rsidRPr="00824C41">
        <w:rPr>
          <w:rFonts w:ascii="Times New Roman" w:eastAsia="Times New Roman" w:hAnsi="Times New Roman" w:cs="Times New Roman"/>
          <w:sz w:val="24"/>
          <w:szCs w:val="24"/>
          <w:lang w:eastAsia="pl-PL"/>
        </w:rPr>
        <w:t xml:space="preserve">33141110-4,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3) Wartość części zamówienia(jeżeli zamawiający podaje informacje o wartości zamówienia):</w:t>
      </w:r>
      <w:r w:rsidRPr="00824C41">
        <w:rPr>
          <w:rFonts w:ascii="Times New Roman" w:eastAsia="Times New Roman" w:hAnsi="Times New Roman" w:cs="Times New Roman"/>
          <w:sz w:val="24"/>
          <w:szCs w:val="24"/>
          <w:lang w:eastAsia="pl-PL"/>
        </w:rPr>
        <w:br/>
        <w:t xml:space="preserve">Wartość bez VAT: </w:t>
      </w:r>
      <w:r w:rsidRPr="00824C41">
        <w:rPr>
          <w:rFonts w:ascii="Times New Roman" w:eastAsia="Times New Roman" w:hAnsi="Times New Roman" w:cs="Times New Roman"/>
          <w:sz w:val="24"/>
          <w:szCs w:val="24"/>
          <w:lang w:eastAsia="pl-PL"/>
        </w:rPr>
        <w:br/>
        <w:t xml:space="preserve">Waluta: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4) Czas trwania lub termin wykonania: </w:t>
      </w:r>
      <w:r w:rsidRPr="00824C41">
        <w:rPr>
          <w:rFonts w:ascii="Times New Roman" w:eastAsia="Times New Roman" w:hAnsi="Times New Roman" w:cs="Times New Roman"/>
          <w:sz w:val="24"/>
          <w:szCs w:val="24"/>
          <w:lang w:eastAsia="pl-PL"/>
        </w:rPr>
        <w:br/>
        <w:t>okres w miesiącach: 12</w:t>
      </w:r>
      <w:r w:rsidRPr="00824C41">
        <w:rPr>
          <w:rFonts w:ascii="Times New Roman" w:eastAsia="Times New Roman" w:hAnsi="Times New Roman" w:cs="Times New Roman"/>
          <w:sz w:val="24"/>
          <w:szCs w:val="24"/>
          <w:lang w:eastAsia="pl-PL"/>
        </w:rPr>
        <w:br/>
        <w:t xml:space="preserve">okres w dniach: </w:t>
      </w:r>
      <w:r w:rsidRPr="00824C41">
        <w:rPr>
          <w:rFonts w:ascii="Times New Roman" w:eastAsia="Times New Roman" w:hAnsi="Times New Roman" w:cs="Times New Roman"/>
          <w:sz w:val="24"/>
          <w:szCs w:val="24"/>
          <w:lang w:eastAsia="pl-PL"/>
        </w:rPr>
        <w:br/>
        <w:t xml:space="preserve">data rozpoczęcia: </w:t>
      </w:r>
      <w:r w:rsidRPr="00824C41">
        <w:rPr>
          <w:rFonts w:ascii="Times New Roman" w:eastAsia="Times New Roman" w:hAnsi="Times New Roman" w:cs="Times New Roman"/>
          <w:sz w:val="24"/>
          <w:szCs w:val="24"/>
          <w:lang w:eastAsia="pl-PL"/>
        </w:rPr>
        <w:br/>
        <w:t xml:space="preserve">data zakończenia: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Znaczenie</w:t>
            </w:r>
          </w:p>
        </w:tc>
      </w:tr>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100,00</w:t>
            </w:r>
          </w:p>
        </w:tc>
      </w:tr>
    </w:tbl>
    <w:p w:rsidR="00824C41" w:rsidRPr="00824C41" w:rsidRDefault="00824C41" w:rsidP="00824C41">
      <w:pPr>
        <w:spacing w:after="24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6) INFORMACJE DODATKOWE:</w:t>
      </w:r>
      <w:r w:rsidRPr="00824C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24C41" w:rsidRPr="00824C41" w:rsidTr="00824C41">
        <w:trPr>
          <w:tblCellSpacing w:w="15" w:type="dxa"/>
        </w:trPr>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4</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Nazwa: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4</w:t>
            </w:r>
          </w:p>
        </w:tc>
      </w:tr>
    </w:tbl>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1) Krótki opis przedmiotu zamówienia </w:t>
      </w:r>
      <w:r w:rsidRPr="00824C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4C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24C41">
        <w:rPr>
          <w:rFonts w:ascii="Times New Roman" w:eastAsia="Times New Roman" w:hAnsi="Times New Roman" w:cs="Times New Roman"/>
          <w:sz w:val="24"/>
          <w:szCs w:val="24"/>
          <w:lang w:eastAsia="pl-PL"/>
        </w:rPr>
        <w:t xml:space="preserve">1 Kompres do ran silnie sączących, z warstwą chłonną z rozdrobnionej celulozy niejałowy 10 cm x 15 cm szt. 80 2 Kompres do ran silnie sączących, z warstwą chłonną z rozdrobnionej celulozy niejałowy 10 cm x 20 cm szt. 720 3 Opaska elastyczna </w:t>
      </w:r>
      <w:proofErr w:type="spellStart"/>
      <w:r w:rsidRPr="00824C41">
        <w:rPr>
          <w:rFonts w:ascii="Times New Roman" w:eastAsia="Times New Roman" w:hAnsi="Times New Roman" w:cs="Times New Roman"/>
          <w:sz w:val="24"/>
          <w:szCs w:val="24"/>
          <w:lang w:eastAsia="pl-PL"/>
        </w:rPr>
        <w:t>tkanaz</w:t>
      </w:r>
      <w:proofErr w:type="spellEnd"/>
      <w:r w:rsidRPr="00824C41">
        <w:rPr>
          <w:rFonts w:ascii="Times New Roman" w:eastAsia="Times New Roman" w:hAnsi="Times New Roman" w:cs="Times New Roman"/>
          <w:sz w:val="24"/>
          <w:szCs w:val="24"/>
          <w:lang w:eastAsia="pl-PL"/>
        </w:rPr>
        <w:t xml:space="preserve"> z zapinką wewnątrz </w:t>
      </w:r>
      <w:proofErr w:type="spellStart"/>
      <w:r w:rsidRPr="00824C41">
        <w:rPr>
          <w:rFonts w:ascii="Times New Roman" w:eastAsia="Times New Roman" w:hAnsi="Times New Roman" w:cs="Times New Roman"/>
          <w:sz w:val="24"/>
          <w:szCs w:val="24"/>
          <w:lang w:eastAsia="pl-PL"/>
        </w:rPr>
        <w:t>indywid.opakowania</w:t>
      </w:r>
      <w:proofErr w:type="spellEnd"/>
      <w:r w:rsidRPr="00824C41">
        <w:rPr>
          <w:rFonts w:ascii="Times New Roman" w:eastAsia="Times New Roman" w:hAnsi="Times New Roman" w:cs="Times New Roman"/>
          <w:sz w:val="24"/>
          <w:szCs w:val="24"/>
          <w:lang w:eastAsia="pl-PL"/>
        </w:rPr>
        <w:t xml:space="preserve"> pakowana pojedynczo w kartoniku 5m x 10cm szt. 20 4 Opaska elastyczna tkana z zapinką wewnątrz </w:t>
      </w:r>
      <w:proofErr w:type="spellStart"/>
      <w:r w:rsidRPr="00824C41">
        <w:rPr>
          <w:rFonts w:ascii="Times New Roman" w:eastAsia="Times New Roman" w:hAnsi="Times New Roman" w:cs="Times New Roman"/>
          <w:sz w:val="24"/>
          <w:szCs w:val="24"/>
          <w:lang w:eastAsia="pl-PL"/>
        </w:rPr>
        <w:t>indywid.opakowania</w:t>
      </w:r>
      <w:proofErr w:type="spellEnd"/>
      <w:r w:rsidRPr="00824C41">
        <w:rPr>
          <w:rFonts w:ascii="Times New Roman" w:eastAsia="Times New Roman" w:hAnsi="Times New Roman" w:cs="Times New Roman"/>
          <w:sz w:val="24"/>
          <w:szCs w:val="24"/>
          <w:lang w:eastAsia="pl-PL"/>
        </w:rPr>
        <w:t xml:space="preserve"> pakowana pojedynczo w kartoniku 5m x 12cm szt. 1260 5 Opaska elastyczna tkana z 2 zapinkami wewnątrz </w:t>
      </w:r>
      <w:proofErr w:type="spellStart"/>
      <w:r w:rsidRPr="00824C41">
        <w:rPr>
          <w:rFonts w:ascii="Times New Roman" w:eastAsia="Times New Roman" w:hAnsi="Times New Roman" w:cs="Times New Roman"/>
          <w:sz w:val="24"/>
          <w:szCs w:val="24"/>
          <w:lang w:eastAsia="pl-PL"/>
        </w:rPr>
        <w:t>indywid</w:t>
      </w:r>
      <w:proofErr w:type="spellEnd"/>
      <w:r w:rsidRPr="00824C41">
        <w:rPr>
          <w:rFonts w:ascii="Times New Roman" w:eastAsia="Times New Roman" w:hAnsi="Times New Roman" w:cs="Times New Roman"/>
          <w:sz w:val="24"/>
          <w:szCs w:val="24"/>
          <w:lang w:eastAsia="pl-PL"/>
        </w:rPr>
        <w:t xml:space="preserve">. opakowania pakowana pojedynczo w kartoniku 5m x 15cm szt. 2244 6 Opaska elastyczna jałowa 5m x 12cm pakowana pojedynczo w kartoniku szt. 1220 7 Opaska elastyczna jałowa 5 m x 15 cm pakowana pojedynczo w kartoniku szt. 980 8 Opaska gips. czas wiązania do 4 min, nośnik pokryty obustronnie masą gipsową, 3m x 10cm. Pakowane po 2 szt. op. 540 9 Opaska gips czas wiązania do 4 min, nośnik pokryty obustronnie masą gipsową, 3m x 12cm. Pakowane po 2 </w:t>
      </w:r>
      <w:proofErr w:type="spellStart"/>
      <w:r w:rsidRPr="00824C41">
        <w:rPr>
          <w:rFonts w:ascii="Times New Roman" w:eastAsia="Times New Roman" w:hAnsi="Times New Roman" w:cs="Times New Roman"/>
          <w:sz w:val="24"/>
          <w:szCs w:val="24"/>
          <w:lang w:eastAsia="pl-PL"/>
        </w:rPr>
        <w:t>szt</w:t>
      </w:r>
      <w:proofErr w:type="spellEnd"/>
      <w:r w:rsidRPr="00824C41">
        <w:rPr>
          <w:rFonts w:ascii="Times New Roman" w:eastAsia="Times New Roman" w:hAnsi="Times New Roman" w:cs="Times New Roman"/>
          <w:sz w:val="24"/>
          <w:szCs w:val="24"/>
          <w:lang w:eastAsia="pl-PL"/>
        </w:rPr>
        <w:t xml:space="preserve"> op. 720 10 Opaska gips czas wiązania do 4 min, nośnik pokryty obustronnie masą gipsową , 3m x 15cm. Pakowane po 2 </w:t>
      </w:r>
      <w:proofErr w:type="spellStart"/>
      <w:r w:rsidRPr="00824C41">
        <w:rPr>
          <w:rFonts w:ascii="Times New Roman" w:eastAsia="Times New Roman" w:hAnsi="Times New Roman" w:cs="Times New Roman"/>
          <w:sz w:val="24"/>
          <w:szCs w:val="24"/>
          <w:lang w:eastAsia="pl-PL"/>
        </w:rPr>
        <w:t>szt</w:t>
      </w:r>
      <w:proofErr w:type="spellEnd"/>
      <w:r w:rsidRPr="00824C41">
        <w:rPr>
          <w:rFonts w:ascii="Times New Roman" w:eastAsia="Times New Roman" w:hAnsi="Times New Roman" w:cs="Times New Roman"/>
          <w:sz w:val="24"/>
          <w:szCs w:val="24"/>
          <w:lang w:eastAsia="pl-PL"/>
        </w:rPr>
        <w:t xml:space="preserve"> op. 760 11 Seton jałowy 17 </w:t>
      </w:r>
      <w:proofErr w:type="spellStart"/>
      <w:r w:rsidRPr="00824C41">
        <w:rPr>
          <w:rFonts w:ascii="Times New Roman" w:eastAsia="Times New Roman" w:hAnsi="Times New Roman" w:cs="Times New Roman"/>
          <w:sz w:val="24"/>
          <w:szCs w:val="24"/>
          <w:lang w:eastAsia="pl-PL"/>
        </w:rPr>
        <w:t>nitk</w:t>
      </w:r>
      <w:proofErr w:type="spellEnd"/>
      <w:r w:rsidRPr="00824C41">
        <w:rPr>
          <w:rFonts w:ascii="Times New Roman" w:eastAsia="Times New Roman" w:hAnsi="Times New Roman" w:cs="Times New Roman"/>
          <w:sz w:val="24"/>
          <w:szCs w:val="24"/>
          <w:lang w:eastAsia="pl-PL"/>
        </w:rPr>
        <w:t xml:space="preserve"> 4 warstwowy </w:t>
      </w:r>
      <w:proofErr w:type="spellStart"/>
      <w:r w:rsidRPr="00824C41">
        <w:rPr>
          <w:rFonts w:ascii="Times New Roman" w:eastAsia="Times New Roman" w:hAnsi="Times New Roman" w:cs="Times New Roman"/>
          <w:sz w:val="24"/>
          <w:szCs w:val="24"/>
          <w:lang w:eastAsia="pl-PL"/>
        </w:rPr>
        <w:t>steryliz</w:t>
      </w:r>
      <w:proofErr w:type="spellEnd"/>
      <w:r w:rsidRPr="00824C41">
        <w:rPr>
          <w:rFonts w:ascii="Times New Roman" w:eastAsia="Times New Roman" w:hAnsi="Times New Roman" w:cs="Times New Roman"/>
          <w:sz w:val="24"/>
          <w:szCs w:val="24"/>
          <w:lang w:eastAsia="pl-PL"/>
        </w:rPr>
        <w:t xml:space="preserve">. parą wodną (podwinięte brzegi ). Wymiar 1m x 5 cm pakowane po 5 szt. (RTG) op. 30 12 Seton jałowy 17 </w:t>
      </w:r>
      <w:proofErr w:type="spellStart"/>
      <w:r w:rsidRPr="00824C41">
        <w:rPr>
          <w:rFonts w:ascii="Times New Roman" w:eastAsia="Times New Roman" w:hAnsi="Times New Roman" w:cs="Times New Roman"/>
          <w:sz w:val="24"/>
          <w:szCs w:val="24"/>
          <w:lang w:eastAsia="pl-PL"/>
        </w:rPr>
        <w:t>nitk</w:t>
      </w:r>
      <w:proofErr w:type="spellEnd"/>
      <w:r w:rsidRPr="00824C41">
        <w:rPr>
          <w:rFonts w:ascii="Times New Roman" w:eastAsia="Times New Roman" w:hAnsi="Times New Roman" w:cs="Times New Roman"/>
          <w:sz w:val="24"/>
          <w:szCs w:val="24"/>
          <w:lang w:eastAsia="pl-PL"/>
        </w:rPr>
        <w:t xml:space="preserve"> 4 warstwowy </w:t>
      </w:r>
      <w:proofErr w:type="spellStart"/>
      <w:r w:rsidRPr="00824C41">
        <w:rPr>
          <w:rFonts w:ascii="Times New Roman" w:eastAsia="Times New Roman" w:hAnsi="Times New Roman" w:cs="Times New Roman"/>
          <w:sz w:val="24"/>
          <w:szCs w:val="24"/>
          <w:lang w:eastAsia="pl-PL"/>
        </w:rPr>
        <w:t>steryliz</w:t>
      </w:r>
      <w:proofErr w:type="spellEnd"/>
      <w:r w:rsidRPr="00824C41">
        <w:rPr>
          <w:rFonts w:ascii="Times New Roman" w:eastAsia="Times New Roman" w:hAnsi="Times New Roman" w:cs="Times New Roman"/>
          <w:sz w:val="24"/>
          <w:szCs w:val="24"/>
          <w:lang w:eastAsia="pl-PL"/>
        </w:rPr>
        <w:t xml:space="preserve">. parą wodną (podwinięte brzegi ). Wymiar 1m x 5 cm pakowane po 1 szt. (RTG) op. 130 13 Seton jałowy 17 </w:t>
      </w:r>
      <w:proofErr w:type="spellStart"/>
      <w:r w:rsidRPr="00824C41">
        <w:rPr>
          <w:rFonts w:ascii="Times New Roman" w:eastAsia="Times New Roman" w:hAnsi="Times New Roman" w:cs="Times New Roman"/>
          <w:sz w:val="24"/>
          <w:szCs w:val="24"/>
          <w:lang w:eastAsia="pl-PL"/>
        </w:rPr>
        <w:t>nitk</w:t>
      </w:r>
      <w:proofErr w:type="spellEnd"/>
      <w:r w:rsidRPr="00824C41">
        <w:rPr>
          <w:rFonts w:ascii="Times New Roman" w:eastAsia="Times New Roman" w:hAnsi="Times New Roman" w:cs="Times New Roman"/>
          <w:sz w:val="24"/>
          <w:szCs w:val="24"/>
          <w:lang w:eastAsia="pl-PL"/>
        </w:rPr>
        <w:t xml:space="preserve"> 4 warstwowy </w:t>
      </w:r>
      <w:proofErr w:type="spellStart"/>
      <w:r w:rsidRPr="00824C41">
        <w:rPr>
          <w:rFonts w:ascii="Times New Roman" w:eastAsia="Times New Roman" w:hAnsi="Times New Roman" w:cs="Times New Roman"/>
          <w:sz w:val="24"/>
          <w:szCs w:val="24"/>
          <w:lang w:eastAsia="pl-PL"/>
        </w:rPr>
        <w:t>steryliz</w:t>
      </w:r>
      <w:proofErr w:type="spellEnd"/>
      <w:r w:rsidRPr="00824C41">
        <w:rPr>
          <w:rFonts w:ascii="Times New Roman" w:eastAsia="Times New Roman" w:hAnsi="Times New Roman" w:cs="Times New Roman"/>
          <w:sz w:val="24"/>
          <w:szCs w:val="24"/>
          <w:lang w:eastAsia="pl-PL"/>
        </w:rPr>
        <w:t xml:space="preserve">. parą wodną (podwinięte brzegi ). Wymiar 2m x 1 cm pakowane po 1 szt. (RTG) op. 10 14 Seton jałowy 17 </w:t>
      </w:r>
      <w:proofErr w:type="spellStart"/>
      <w:r w:rsidRPr="00824C41">
        <w:rPr>
          <w:rFonts w:ascii="Times New Roman" w:eastAsia="Times New Roman" w:hAnsi="Times New Roman" w:cs="Times New Roman"/>
          <w:sz w:val="24"/>
          <w:szCs w:val="24"/>
          <w:lang w:eastAsia="pl-PL"/>
        </w:rPr>
        <w:t>nitk</w:t>
      </w:r>
      <w:proofErr w:type="spellEnd"/>
      <w:r w:rsidRPr="00824C41">
        <w:rPr>
          <w:rFonts w:ascii="Times New Roman" w:eastAsia="Times New Roman" w:hAnsi="Times New Roman" w:cs="Times New Roman"/>
          <w:sz w:val="24"/>
          <w:szCs w:val="24"/>
          <w:lang w:eastAsia="pl-PL"/>
        </w:rPr>
        <w:t xml:space="preserve"> 4 warstwowy </w:t>
      </w:r>
      <w:proofErr w:type="spellStart"/>
      <w:r w:rsidRPr="00824C41">
        <w:rPr>
          <w:rFonts w:ascii="Times New Roman" w:eastAsia="Times New Roman" w:hAnsi="Times New Roman" w:cs="Times New Roman"/>
          <w:sz w:val="24"/>
          <w:szCs w:val="24"/>
          <w:lang w:eastAsia="pl-PL"/>
        </w:rPr>
        <w:t>steryliz</w:t>
      </w:r>
      <w:proofErr w:type="spellEnd"/>
      <w:r w:rsidRPr="00824C41">
        <w:rPr>
          <w:rFonts w:ascii="Times New Roman" w:eastAsia="Times New Roman" w:hAnsi="Times New Roman" w:cs="Times New Roman"/>
          <w:sz w:val="24"/>
          <w:szCs w:val="24"/>
          <w:lang w:eastAsia="pl-PL"/>
        </w:rPr>
        <w:t xml:space="preserve">. parą wodną (podwinięte brzegi). Wymiar 2m x 5 cm pakowane po 1 szt. (RTG) op. 170 15 Seton jałowy 17 </w:t>
      </w:r>
      <w:proofErr w:type="spellStart"/>
      <w:r w:rsidRPr="00824C41">
        <w:rPr>
          <w:rFonts w:ascii="Times New Roman" w:eastAsia="Times New Roman" w:hAnsi="Times New Roman" w:cs="Times New Roman"/>
          <w:sz w:val="24"/>
          <w:szCs w:val="24"/>
          <w:lang w:eastAsia="pl-PL"/>
        </w:rPr>
        <w:t>nitk</w:t>
      </w:r>
      <w:proofErr w:type="spellEnd"/>
      <w:r w:rsidRPr="00824C41">
        <w:rPr>
          <w:rFonts w:ascii="Times New Roman" w:eastAsia="Times New Roman" w:hAnsi="Times New Roman" w:cs="Times New Roman"/>
          <w:sz w:val="24"/>
          <w:szCs w:val="24"/>
          <w:lang w:eastAsia="pl-PL"/>
        </w:rPr>
        <w:t xml:space="preserve"> 4 warstwowy </w:t>
      </w:r>
      <w:proofErr w:type="spellStart"/>
      <w:r w:rsidRPr="00824C41">
        <w:rPr>
          <w:rFonts w:ascii="Times New Roman" w:eastAsia="Times New Roman" w:hAnsi="Times New Roman" w:cs="Times New Roman"/>
          <w:sz w:val="24"/>
          <w:szCs w:val="24"/>
          <w:lang w:eastAsia="pl-PL"/>
        </w:rPr>
        <w:t>steryliz</w:t>
      </w:r>
      <w:proofErr w:type="spellEnd"/>
      <w:r w:rsidRPr="00824C41">
        <w:rPr>
          <w:rFonts w:ascii="Times New Roman" w:eastAsia="Times New Roman" w:hAnsi="Times New Roman" w:cs="Times New Roman"/>
          <w:sz w:val="24"/>
          <w:szCs w:val="24"/>
          <w:lang w:eastAsia="pl-PL"/>
        </w:rPr>
        <w:t xml:space="preserve">. parą wodną (podwinięte brzegi). Wymiar 5m x 2 cm pakowane po 1 szt. (RTG) op. 30 16 Seton jałowy 17 </w:t>
      </w:r>
      <w:proofErr w:type="spellStart"/>
      <w:r w:rsidRPr="00824C41">
        <w:rPr>
          <w:rFonts w:ascii="Times New Roman" w:eastAsia="Times New Roman" w:hAnsi="Times New Roman" w:cs="Times New Roman"/>
          <w:sz w:val="24"/>
          <w:szCs w:val="24"/>
          <w:lang w:eastAsia="pl-PL"/>
        </w:rPr>
        <w:t>nitk</w:t>
      </w:r>
      <w:proofErr w:type="spellEnd"/>
      <w:r w:rsidRPr="00824C41">
        <w:rPr>
          <w:rFonts w:ascii="Times New Roman" w:eastAsia="Times New Roman" w:hAnsi="Times New Roman" w:cs="Times New Roman"/>
          <w:sz w:val="24"/>
          <w:szCs w:val="24"/>
          <w:lang w:eastAsia="pl-PL"/>
        </w:rPr>
        <w:t xml:space="preserve"> 4 warstwowy </w:t>
      </w:r>
      <w:proofErr w:type="spellStart"/>
      <w:r w:rsidRPr="00824C41">
        <w:rPr>
          <w:rFonts w:ascii="Times New Roman" w:eastAsia="Times New Roman" w:hAnsi="Times New Roman" w:cs="Times New Roman"/>
          <w:sz w:val="24"/>
          <w:szCs w:val="24"/>
          <w:lang w:eastAsia="pl-PL"/>
        </w:rPr>
        <w:t>steryliz</w:t>
      </w:r>
      <w:proofErr w:type="spellEnd"/>
      <w:r w:rsidRPr="00824C41">
        <w:rPr>
          <w:rFonts w:ascii="Times New Roman" w:eastAsia="Times New Roman" w:hAnsi="Times New Roman" w:cs="Times New Roman"/>
          <w:sz w:val="24"/>
          <w:szCs w:val="24"/>
          <w:lang w:eastAsia="pl-PL"/>
        </w:rPr>
        <w:t xml:space="preserve">. parą wodną (podwinięte brzegi). Wymiar 3m x 5 cm pakowane po 1 szt. (RTG) op. 100 17 Kompres </w:t>
      </w:r>
      <w:proofErr w:type="spellStart"/>
      <w:r w:rsidRPr="00824C41">
        <w:rPr>
          <w:rFonts w:ascii="Times New Roman" w:eastAsia="Times New Roman" w:hAnsi="Times New Roman" w:cs="Times New Roman"/>
          <w:sz w:val="24"/>
          <w:szCs w:val="24"/>
          <w:lang w:eastAsia="pl-PL"/>
        </w:rPr>
        <w:t>wysokochłonny</w:t>
      </w:r>
      <w:proofErr w:type="spellEnd"/>
      <w:r w:rsidRPr="00824C41">
        <w:rPr>
          <w:rFonts w:ascii="Times New Roman" w:eastAsia="Times New Roman" w:hAnsi="Times New Roman" w:cs="Times New Roman"/>
          <w:sz w:val="24"/>
          <w:szCs w:val="24"/>
          <w:lang w:eastAsia="pl-PL"/>
        </w:rPr>
        <w:t xml:space="preserve"> </w:t>
      </w:r>
      <w:proofErr w:type="spellStart"/>
      <w:r w:rsidRPr="00824C41">
        <w:rPr>
          <w:rFonts w:ascii="Times New Roman" w:eastAsia="Times New Roman" w:hAnsi="Times New Roman" w:cs="Times New Roman"/>
          <w:sz w:val="24"/>
          <w:szCs w:val="24"/>
          <w:lang w:eastAsia="pl-PL"/>
        </w:rPr>
        <w:t>jał</w:t>
      </w:r>
      <w:proofErr w:type="spellEnd"/>
      <w:r w:rsidRPr="00824C41">
        <w:rPr>
          <w:rFonts w:ascii="Times New Roman" w:eastAsia="Times New Roman" w:hAnsi="Times New Roman" w:cs="Times New Roman"/>
          <w:sz w:val="24"/>
          <w:szCs w:val="24"/>
          <w:lang w:eastAsia="pl-PL"/>
        </w:rPr>
        <w:t xml:space="preserve"> 16-sto warstwowy złożony naprzemiennie ze składanej gazy i włókniny - brzegi podwinięte do środka. Wymiar: 10cm x 20cm pakowane po 1 szt. op. 100 18 Kompres </w:t>
      </w:r>
      <w:proofErr w:type="spellStart"/>
      <w:r w:rsidRPr="00824C41">
        <w:rPr>
          <w:rFonts w:ascii="Times New Roman" w:eastAsia="Times New Roman" w:hAnsi="Times New Roman" w:cs="Times New Roman"/>
          <w:sz w:val="24"/>
          <w:szCs w:val="24"/>
          <w:lang w:eastAsia="pl-PL"/>
        </w:rPr>
        <w:t>wysokochłonny</w:t>
      </w:r>
      <w:proofErr w:type="spellEnd"/>
      <w:r w:rsidRPr="00824C41">
        <w:rPr>
          <w:rFonts w:ascii="Times New Roman" w:eastAsia="Times New Roman" w:hAnsi="Times New Roman" w:cs="Times New Roman"/>
          <w:sz w:val="24"/>
          <w:szCs w:val="24"/>
          <w:lang w:eastAsia="pl-PL"/>
        </w:rPr>
        <w:t xml:space="preserve"> </w:t>
      </w:r>
      <w:proofErr w:type="spellStart"/>
      <w:r w:rsidRPr="00824C41">
        <w:rPr>
          <w:rFonts w:ascii="Times New Roman" w:eastAsia="Times New Roman" w:hAnsi="Times New Roman" w:cs="Times New Roman"/>
          <w:sz w:val="24"/>
          <w:szCs w:val="24"/>
          <w:lang w:eastAsia="pl-PL"/>
        </w:rPr>
        <w:t>jał</w:t>
      </w:r>
      <w:proofErr w:type="spellEnd"/>
      <w:r w:rsidRPr="00824C41">
        <w:rPr>
          <w:rFonts w:ascii="Times New Roman" w:eastAsia="Times New Roman" w:hAnsi="Times New Roman" w:cs="Times New Roman"/>
          <w:sz w:val="24"/>
          <w:szCs w:val="24"/>
          <w:lang w:eastAsia="pl-PL"/>
        </w:rPr>
        <w:t xml:space="preserve"> 16-sto warstwowy </w:t>
      </w:r>
      <w:r w:rsidRPr="00824C41">
        <w:rPr>
          <w:rFonts w:ascii="Times New Roman" w:eastAsia="Times New Roman" w:hAnsi="Times New Roman" w:cs="Times New Roman"/>
          <w:sz w:val="24"/>
          <w:szCs w:val="24"/>
          <w:lang w:eastAsia="pl-PL"/>
        </w:rPr>
        <w:lastRenderedPageBreak/>
        <w:t xml:space="preserve">złożony naprzemiennie ze składanej gazy i włókniny - brzegi podwinięte do środka. Wymiar: 10cm x 20cm pakowane po 2 szt. op. 7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2) Wspólny Słownik Zamówień(CPV): </w:t>
      </w:r>
      <w:r w:rsidRPr="00824C41">
        <w:rPr>
          <w:rFonts w:ascii="Times New Roman" w:eastAsia="Times New Roman" w:hAnsi="Times New Roman" w:cs="Times New Roman"/>
          <w:sz w:val="24"/>
          <w:szCs w:val="24"/>
          <w:lang w:eastAsia="pl-PL"/>
        </w:rPr>
        <w:t xml:space="preserve">33141110-4,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3) Wartość części zamówienia(jeżeli zamawiający podaje informacje o wartości zamówienia):</w:t>
      </w:r>
      <w:r w:rsidRPr="00824C41">
        <w:rPr>
          <w:rFonts w:ascii="Times New Roman" w:eastAsia="Times New Roman" w:hAnsi="Times New Roman" w:cs="Times New Roman"/>
          <w:sz w:val="24"/>
          <w:szCs w:val="24"/>
          <w:lang w:eastAsia="pl-PL"/>
        </w:rPr>
        <w:br/>
        <w:t xml:space="preserve">Wartość bez VAT: </w:t>
      </w:r>
      <w:r w:rsidRPr="00824C41">
        <w:rPr>
          <w:rFonts w:ascii="Times New Roman" w:eastAsia="Times New Roman" w:hAnsi="Times New Roman" w:cs="Times New Roman"/>
          <w:sz w:val="24"/>
          <w:szCs w:val="24"/>
          <w:lang w:eastAsia="pl-PL"/>
        </w:rPr>
        <w:br/>
        <w:t xml:space="preserve">Waluta: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4) Czas trwania lub termin wykonania: </w:t>
      </w:r>
      <w:r w:rsidRPr="00824C41">
        <w:rPr>
          <w:rFonts w:ascii="Times New Roman" w:eastAsia="Times New Roman" w:hAnsi="Times New Roman" w:cs="Times New Roman"/>
          <w:sz w:val="24"/>
          <w:szCs w:val="24"/>
          <w:lang w:eastAsia="pl-PL"/>
        </w:rPr>
        <w:br/>
        <w:t>okres w miesiącach: 12</w:t>
      </w:r>
      <w:r w:rsidRPr="00824C41">
        <w:rPr>
          <w:rFonts w:ascii="Times New Roman" w:eastAsia="Times New Roman" w:hAnsi="Times New Roman" w:cs="Times New Roman"/>
          <w:sz w:val="24"/>
          <w:szCs w:val="24"/>
          <w:lang w:eastAsia="pl-PL"/>
        </w:rPr>
        <w:br/>
        <w:t xml:space="preserve">okres w dniach: </w:t>
      </w:r>
      <w:r w:rsidRPr="00824C41">
        <w:rPr>
          <w:rFonts w:ascii="Times New Roman" w:eastAsia="Times New Roman" w:hAnsi="Times New Roman" w:cs="Times New Roman"/>
          <w:sz w:val="24"/>
          <w:szCs w:val="24"/>
          <w:lang w:eastAsia="pl-PL"/>
        </w:rPr>
        <w:br/>
        <w:t xml:space="preserve">data rozpoczęcia: </w:t>
      </w:r>
      <w:r w:rsidRPr="00824C41">
        <w:rPr>
          <w:rFonts w:ascii="Times New Roman" w:eastAsia="Times New Roman" w:hAnsi="Times New Roman" w:cs="Times New Roman"/>
          <w:sz w:val="24"/>
          <w:szCs w:val="24"/>
          <w:lang w:eastAsia="pl-PL"/>
        </w:rPr>
        <w:br/>
        <w:t xml:space="preserve">data zakończenia: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Znaczenie</w:t>
            </w:r>
          </w:p>
        </w:tc>
      </w:tr>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100,00</w:t>
            </w:r>
          </w:p>
        </w:tc>
      </w:tr>
    </w:tbl>
    <w:p w:rsidR="00824C41" w:rsidRPr="00824C41" w:rsidRDefault="00824C41" w:rsidP="00824C41">
      <w:pPr>
        <w:spacing w:after="24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6) INFORMACJE DODATKOWE:</w:t>
      </w:r>
      <w:r w:rsidRPr="00824C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24C41" w:rsidRPr="00824C41" w:rsidTr="00824C41">
        <w:trPr>
          <w:tblCellSpacing w:w="15" w:type="dxa"/>
        </w:trPr>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5</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Nazwa: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5</w:t>
            </w:r>
          </w:p>
        </w:tc>
      </w:tr>
    </w:tbl>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1) Krótki opis przedmiotu zamówienia </w:t>
      </w:r>
      <w:r w:rsidRPr="00824C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4C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24C41">
        <w:rPr>
          <w:rFonts w:ascii="Times New Roman" w:eastAsia="Times New Roman" w:hAnsi="Times New Roman" w:cs="Times New Roman"/>
          <w:sz w:val="24"/>
          <w:szCs w:val="24"/>
          <w:lang w:eastAsia="pl-PL"/>
        </w:rPr>
        <w:t xml:space="preserve">1 "Kompres gazowy jałowy 17-nitkowy 12 warstwowy , </w:t>
      </w:r>
      <w:proofErr w:type="spellStart"/>
      <w:r w:rsidRPr="00824C41">
        <w:rPr>
          <w:rFonts w:ascii="Times New Roman" w:eastAsia="Times New Roman" w:hAnsi="Times New Roman" w:cs="Times New Roman"/>
          <w:sz w:val="24"/>
          <w:szCs w:val="24"/>
          <w:lang w:eastAsia="pl-PL"/>
        </w:rPr>
        <w:t>zawierajacy</w:t>
      </w:r>
      <w:proofErr w:type="spellEnd"/>
      <w:r w:rsidRPr="00824C41">
        <w:rPr>
          <w:rFonts w:ascii="Times New Roman" w:eastAsia="Times New Roman" w:hAnsi="Times New Roman" w:cs="Times New Roman"/>
          <w:sz w:val="24"/>
          <w:szCs w:val="24"/>
          <w:lang w:eastAsia="pl-PL"/>
        </w:rPr>
        <w:t xml:space="preserve"> elementy, </w:t>
      </w:r>
      <w:proofErr w:type="spellStart"/>
      <w:r w:rsidRPr="00824C41">
        <w:rPr>
          <w:rFonts w:ascii="Times New Roman" w:eastAsia="Times New Roman" w:hAnsi="Times New Roman" w:cs="Times New Roman"/>
          <w:sz w:val="24"/>
          <w:szCs w:val="24"/>
          <w:lang w:eastAsia="pl-PL"/>
        </w:rPr>
        <w:t>kontrastujace</w:t>
      </w:r>
      <w:proofErr w:type="spellEnd"/>
      <w:r w:rsidRPr="00824C41">
        <w:rPr>
          <w:rFonts w:ascii="Times New Roman" w:eastAsia="Times New Roman" w:hAnsi="Times New Roman" w:cs="Times New Roman"/>
          <w:sz w:val="24"/>
          <w:szCs w:val="24"/>
          <w:lang w:eastAsia="pl-PL"/>
        </w:rPr>
        <w:t xml:space="preserve"> w promieniach RTG Rozmiar: 10cm x 10cm Pakowane po 10 </w:t>
      </w:r>
      <w:proofErr w:type="spellStart"/>
      <w:r w:rsidRPr="00824C41">
        <w:rPr>
          <w:rFonts w:ascii="Times New Roman" w:eastAsia="Times New Roman" w:hAnsi="Times New Roman" w:cs="Times New Roman"/>
          <w:sz w:val="24"/>
          <w:szCs w:val="24"/>
          <w:lang w:eastAsia="pl-PL"/>
        </w:rPr>
        <w:t>szt</w:t>
      </w:r>
      <w:proofErr w:type="spellEnd"/>
      <w:r w:rsidRPr="00824C41">
        <w:rPr>
          <w:rFonts w:ascii="Times New Roman" w:eastAsia="Times New Roman" w:hAnsi="Times New Roman" w:cs="Times New Roman"/>
          <w:sz w:val="24"/>
          <w:szCs w:val="24"/>
          <w:lang w:eastAsia="pl-PL"/>
        </w:rPr>
        <w:t xml:space="preserve">" op. 5040 2 "Kompres gazowy jałowy 17-nitkowy 12 warstwowy , </w:t>
      </w:r>
      <w:proofErr w:type="spellStart"/>
      <w:r w:rsidRPr="00824C41">
        <w:rPr>
          <w:rFonts w:ascii="Times New Roman" w:eastAsia="Times New Roman" w:hAnsi="Times New Roman" w:cs="Times New Roman"/>
          <w:sz w:val="24"/>
          <w:szCs w:val="24"/>
          <w:lang w:eastAsia="pl-PL"/>
        </w:rPr>
        <w:t>zawierajacy</w:t>
      </w:r>
      <w:proofErr w:type="spellEnd"/>
      <w:r w:rsidRPr="00824C41">
        <w:rPr>
          <w:rFonts w:ascii="Times New Roman" w:eastAsia="Times New Roman" w:hAnsi="Times New Roman" w:cs="Times New Roman"/>
          <w:sz w:val="24"/>
          <w:szCs w:val="24"/>
          <w:lang w:eastAsia="pl-PL"/>
        </w:rPr>
        <w:t xml:space="preserve"> elementy, </w:t>
      </w:r>
      <w:proofErr w:type="spellStart"/>
      <w:r w:rsidRPr="00824C41">
        <w:rPr>
          <w:rFonts w:ascii="Times New Roman" w:eastAsia="Times New Roman" w:hAnsi="Times New Roman" w:cs="Times New Roman"/>
          <w:sz w:val="24"/>
          <w:szCs w:val="24"/>
          <w:lang w:eastAsia="pl-PL"/>
        </w:rPr>
        <w:t>kontrastujace</w:t>
      </w:r>
      <w:proofErr w:type="spellEnd"/>
      <w:r w:rsidRPr="00824C41">
        <w:rPr>
          <w:rFonts w:ascii="Times New Roman" w:eastAsia="Times New Roman" w:hAnsi="Times New Roman" w:cs="Times New Roman"/>
          <w:sz w:val="24"/>
          <w:szCs w:val="24"/>
          <w:lang w:eastAsia="pl-PL"/>
        </w:rPr>
        <w:t xml:space="preserve"> w promieniach RTG Rozmiar: 10cm x 10cm Pakowane po 20 </w:t>
      </w:r>
      <w:proofErr w:type="spellStart"/>
      <w:r w:rsidRPr="00824C41">
        <w:rPr>
          <w:rFonts w:ascii="Times New Roman" w:eastAsia="Times New Roman" w:hAnsi="Times New Roman" w:cs="Times New Roman"/>
          <w:sz w:val="24"/>
          <w:szCs w:val="24"/>
          <w:lang w:eastAsia="pl-PL"/>
        </w:rPr>
        <w:t>szt</w:t>
      </w:r>
      <w:proofErr w:type="spellEnd"/>
      <w:r w:rsidRPr="00824C41">
        <w:rPr>
          <w:rFonts w:ascii="Times New Roman" w:eastAsia="Times New Roman" w:hAnsi="Times New Roman" w:cs="Times New Roman"/>
          <w:sz w:val="24"/>
          <w:szCs w:val="24"/>
          <w:lang w:eastAsia="pl-PL"/>
        </w:rPr>
        <w:t>" op. 4014 3 "</w:t>
      </w:r>
      <w:proofErr w:type="spellStart"/>
      <w:r w:rsidRPr="00824C41">
        <w:rPr>
          <w:rFonts w:ascii="Times New Roman" w:eastAsia="Times New Roman" w:hAnsi="Times New Roman" w:cs="Times New Roman"/>
          <w:sz w:val="24"/>
          <w:szCs w:val="24"/>
          <w:lang w:eastAsia="pl-PL"/>
        </w:rPr>
        <w:t>Tupfer</w:t>
      </w:r>
      <w:proofErr w:type="spellEnd"/>
      <w:r w:rsidRPr="00824C41">
        <w:rPr>
          <w:rFonts w:ascii="Times New Roman" w:eastAsia="Times New Roman" w:hAnsi="Times New Roman" w:cs="Times New Roman"/>
          <w:sz w:val="24"/>
          <w:szCs w:val="24"/>
          <w:lang w:eastAsia="pl-PL"/>
        </w:rPr>
        <w:t xml:space="preserve"> jałowy z gazy 24 - nitkowej w kształcie fasolki , bardzo twardy, z elementami RTG, pakowany w oddzielnych przegródkach w opakowaniu. W opakowaniu etykiety samoprzylepne dla potrzeb dokumentacji. Rozmiar: 12cm x 12cm (tolerancja +/-0,5cm) Pakowane po 10 szt." op. 528 4 "</w:t>
      </w:r>
      <w:proofErr w:type="spellStart"/>
      <w:r w:rsidRPr="00824C41">
        <w:rPr>
          <w:rFonts w:ascii="Times New Roman" w:eastAsia="Times New Roman" w:hAnsi="Times New Roman" w:cs="Times New Roman"/>
          <w:sz w:val="24"/>
          <w:szCs w:val="24"/>
          <w:lang w:eastAsia="pl-PL"/>
        </w:rPr>
        <w:t>Tupfer</w:t>
      </w:r>
      <w:proofErr w:type="spellEnd"/>
      <w:r w:rsidRPr="00824C41">
        <w:rPr>
          <w:rFonts w:ascii="Times New Roman" w:eastAsia="Times New Roman" w:hAnsi="Times New Roman" w:cs="Times New Roman"/>
          <w:sz w:val="24"/>
          <w:szCs w:val="24"/>
          <w:lang w:eastAsia="pl-PL"/>
        </w:rPr>
        <w:t xml:space="preserve"> jałowy z gazy 24 - nitkowej w kształcie fasolki , bardzo twardy, z elementami RTG, pakowany w oddzielnych przegródkach w opakowaniu. W opakowaniu etykiety samoprzylepne dla potrzeb dokumentacji. Rozmiar: 12cm x 12cm (tolerancja +/-0,5cm) Pakowane po 20 szt." op. 288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2) Wspólny Słownik Zamówień(CPV): </w:t>
      </w:r>
      <w:r w:rsidRPr="00824C41">
        <w:rPr>
          <w:rFonts w:ascii="Times New Roman" w:eastAsia="Times New Roman" w:hAnsi="Times New Roman" w:cs="Times New Roman"/>
          <w:sz w:val="24"/>
          <w:szCs w:val="24"/>
          <w:lang w:eastAsia="pl-PL"/>
        </w:rPr>
        <w:t xml:space="preserve">33141110-4,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3) Wartość części zamówienia(jeżeli zamawiający podaje informacje o wartości zamówienia):</w:t>
      </w:r>
      <w:r w:rsidRPr="00824C41">
        <w:rPr>
          <w:rFonts w:ascii="Times New Roman" w:eastAsia="Times New Roman" w:hAnsi="Times New Roman" w:cs="Times New Roman"/>
          <w:sz w:val="24"/>
          <w:szCs w:val="24"/>
          <w:lang w:eastAsia="pl-PL"/>
        </w:rPr>
        <w:br/>
        <w:t xml:space="preserve">Wartość bez VAT: </w:t>
      </w:r>
      <w:r w:rsidRPr="00824C41">
        <w:rPr>
          <w:rFonts w:ascii="Times New Roman" w:eastAsia="Times New Roman" w:hAnsi="Times New Roman" w:cs="Times New Roman"/>
          <w:sz w:val="24"/>
          <w:szCs w:val="24"/>
          <w:lang w:eastAsia="pl-PL"/>
        </w:rPr>
        <w:br/>
        <w:t xml:space="preserve">Waluta: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4) Czas trwania lub termin wykonania: </w:t>
      </w:r>
      <w:r w:rsidRPr="00824C41">
        <w:rPr>
          <w:rFonts w:ascii="Times New Roman" w:eastAsia="Times New Roman" w:hAnsi="Times New Roman" w:cs="Times New Roman"/>
          <w:sz w:val="24"/>
          <w:szCs w:val="24"/>
          <w:lang w:eastAsia="pl-PL"/>
        </w:rPr>
        <w:br/>
        <w:t>okres w miesiącach: 12</w:t>
      </w:r>
      <w:r w:rsidRPr="00824C41">
        <w:rPr>
          <w:rFonts w:ascii="Times New Roman" w:eastAsia="Times New Roman" w:hAnsi="Times New Roman" w:cs="Times New Roman"/>
          <w:sz w:val="24"/>
          <w:szCs w:val="24"/>
          <w:lang w:eastAsia="pl-PL"/>
        </w:rPr>
        <w:br/>
        <w:t xml:space="preserve">okres w dniach: </w:t>
      </w:r>
      <w:r w:rsidRPr="00824C41">
        <w:rPr>
          <w:rFonts w:ascii="Times New Roman" w:eastAsia="Times New Roman" w:hAnsi="Times New Roman" w:cs="Times New Roman"/>
          <w:sz w:val="24"/>
          <w:szCs w:val="24"/>
          <w:lang w:eastAsia="pl-PL"/>
        </w:rPr>
        <w:br/>
        <w:t xml:space="preserve">data rozpoczęcia: </w:t>
      </w:r>
      <w:r w:rsidRPr="00824C41">
        <w:rPr>
          <w:rFonts w:ascii="Times New Roman" w:eastAsia="Times New Roman" w:hAnsi="Times New Roman" w:cs="Times New Roman"/>
          <w:sz w:val="24"/>
          <w:szCs w:val="24"/>
          <w:lang w:eastAsia="pl-PL"/>
        </w:rPr>
        <w:br/>
        <w:t xml:space="preserve">data zakończenia: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Znaczenie</w:t>
            </w:r>
          </w:p>
        </w:tc>
      </w:tr>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100,00</w:t>
            </w:r>
          </w:p>
        </w:tc>
      </w:tr>
    </w:tbl>
    <w:p w:rsidR="00824C41" w:rsidRPr="00824C41" w:rsidRDefault="00824C41" w:rsidP="00824C41">
      <w:pPr>
        <w:spacing w:after="24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6) INFORMACJE DODATKOWE:</w:t>
      </w:r>
      <w:r w:rsidRPr="00824C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24C41" w:rsidRPr="00824C41" w:rsidTr="00824C41">
        <w:trPr>
          <w:tblCellSpacing w:w="15" w:type="dxa"/>
        </w:trPr>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6</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Nazwa: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6</w:t>
            </w:r>
          </w:p>
        </w:tc>
      </w:tr>
    </w:tbl>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1) Krótki opis przedmiotu zamówienia </w:t>
      </w:r>
      <w:r w:rsidRPr="00824C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4C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24C41">
        <w:rPr>
          <w:rFonts w:ascii="Times New Roman" w:eastAsia="Times New Roman" w:hAnsi="Times New Roman" w:cs="Times New Roman"/>
          <w:sz w:val="24"/>
          <w:szCs w:val="24"/>
          <w:lang w:eastAsia="pl-PL"/>
        </w:rPr>
        <w:t xml:space="preserve">1 Folia operacyjna jałowa z materiału przepuszczającego parę wodną o wysokiej elastyczności i dobrym przyleganiu do krawędzi rany. Rozmiar folii: 40cm x 42 cm (tolerancja +/-5cm) szt. 80 2 Folia operacyjna jałowa z materiału przepuszczającego parę wodną o wysokiej elastyczności i dobrym przyleganiu do krawędzi rany. Rozmiar folii: 15cm x 28cm (tolerancja +/-5cm) szt. 50 3 Folia operacyjna jałowa z materiału przepuszczającego parę wodną o wysokiej elastyczności i dobrym przyleganiu do krawędzi rany. Rozmiar folii: 30cm x 28 cm (tolerancja +/-5cm) szt. 10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2) Wspólny Słownik Zamówień(CPV): </w:t>
      </w:r>
      <w:r w:rsidRPr="00824C41">
        <w:rPr>
          <w:rFonts w:ascii="Times New Roman" w:eastAsia="Times New Roman" w:hAnsi="Times New Roman" w:cs="Times New Roman"/>
          <w:sz w:val="24"/>
          <w:szCs w:val="24"/>
          <w:lang w:eastAsia="pl-PL"/>
        </w:rPr>
        <w:t xml:space="preserve">33141110-4,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3) Wartość części zamówienia(jeżeli zamawiający podaje informacje o wartości zamówienia):</w:t>
      </w:r>
      <w:r w:rsidRPr="00824C41">
        <w:rPr>
          <w:rFonts w:ascii="Times New Roman" w:eastAsia="Times New Roman" w:hAnsi="Times New Roman" w:cs="Times New Roman"/>
          <w:sz w:val="24"/>
          <w:szCs w:val="24"/>
          <w:lang w:eastAsia="pl-PL"/>
        </w:rPr>
        <w:br/>
        <w:t xml:space="preserve">Wartość bez VAT: </w:t>
      </w:r>
      <w:r w:rsidRPr="00824C41">
        <w:rPr>
          <w:rFonts w:ascii="Times New Roman" w:eastAsia="Times New Roman" w:hAnsi="Times New Roman" w:cs="Times New Roman"/>
          <w:sz w:val="24"/>
          <w:szCs w:val="24"/>
          <w:lang w:eastAsia="pl-PL"/>
        </w:rPr>
        <w:br/>
        <w:t xml:space="preserve">Waluta: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4) Czas trwania lub termin wykonania: </w:t>
      </w:r>
      <w:r w:rsidRPr="00824C41">
        <w:rPr>
          <w:rFonts w:ascii="Times New Roman" w:eastAsia="Times New Roman" w:hAnsi="Times New Roman" w:cs="Times New Roman"/>
          <w:sz w:val="24"/>
          <w:szCs w:val="24"/>
          <w:lang w:eastAsia="pl-PL"/>
        </w:rPr>
        <w:br/>
        <w:t>okres w miesiącach: 12</w:t>
      </w:r>
      <w:r w:rsidRPr="00824C41">
        <w:rPr>
          <w:rFonts w:ascii="Times New Roman" w:eastAsia="Times New Roman" w:hAnsi="Times New Roman" w:cs="Times New Roman"/>
          <w:sz w:val="24"/>
          <w:szCs w:val="24"/>
          <w:lang w:eastAsia="pl-PL"/>
        </w:rPr>
        <w:br/>
        <w:t xml:space="preserve">okres w dniach: </w:t>
      </w:r>
      <w:r w:rsidRPr="00824C41">
        <w:rPr>
          <w:rFonts w:ascii="Times New Roman" w:eastAsia="Times New Roman" w:hAnsi="Times New Roman" w:cs="Times New Roman"/>
          <w:sz w:val="24"/>
          <w:szCs w:val="24"/>
          <w:lang w:eastAsia="pl-PL"/>
        </w:rPr>
        <w:br/>
        <w:t xml:space="preserve">data rozpoczęcia: </w:t>
      </w:r>
      <w:r w:rsidRPr="00824C41">
        <w:rPr>
          <w:rFonts w:ascii="Times New Roman" w:eastAsia="Times New Roman" w:hAnsi="Times New Roman" w:cs="Times New Roman"/>
          <w:sz w:val="24"/>
          <w:szCs w:val="24"/>
          <w:lang w:eastAsia="pl-PL"/>
        </w:rPr>
        <w:br/>
        <w:t xml:space="preserve">data zakończenia: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Znaczenie</w:t>
            </w:r>
          </w:p>
        </w:tc>
      </w:tr>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100,00</w:t>
            </w:r>
          </w:p>
        </w:tc>
      </w:tr>
    </w:tbl>
    <w:p w:rsidR="00824C41" w:rsidRPr="00824C41" w:rsidRDefault="00824C41" w:rsidP="00824C41">
      <w:pPr>
        <w:spacing w:after="24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6) INFORMACJE DODATKOWE:</w:t>
      </w:r>
      <w:r w:rsidRPr="00824C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24C41" w:rsidRPr="00824C41" w:rsidTr="00824C41">
        <w:trPr>
          <w:tblCellSpacing w:w="15" w:type="dxa"/>
        </w:trPr>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7</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Nazwa: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7</w:t>
            </w:r>
          </w:p>
        </w:tc>
      </w:tr>
    </w:tbl>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1) Krótki opis przedmiotu zamówienia </w:t>
      </w:r>
      <w:r w:rsidRPr="00824C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4C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24C41">
        <w:rPr>
          <w:rFonts w:ascii="Times New Roman" w:eastAsia="Times New Roman" w:hAnsi="Times New Roman" w:cs="Times New Roman"/>
          <w:sz w:val="24"/>
          <w:szCs w:val="24"/>
          <w:lang w:eastAsia="pl-PL"/>
        </w:rPr>
        <w:t xml:space="preserve">1 Opaski dziane 4mx5cm pak pojedynczo szt. 1500 2 Opaski dziane 4mx10cm pak pojedynczo szt. 9800 3 Opaski dziane 4mx15cm pak pojedynczo szt. 5550 4 Opaski z waty </w:t>
      </w:r>
      <w:proofErr w:type="spellStart"/>
      <w:r w:rsidRPr="00824C41">
        <w:rPr>
          <w:rFonts w:ascii="Times New Roman" w:eastAsia="Times New Roman" w:hAnsi="Times New Roman" w:cs="Times New Roman"/>
          <w:sz w:val="24"/>
          <w:szCs w:val="24"/>
          <w:lang w:eastAsia="pl-PL"/>
        </w:rPr>
        <w:t>syntet</w:t>
      </w:r>
      <w:proofErr w:type="spellEnd"/>
      <w:r w:rsidRPr="00824C41">
        <w:rPr>
          <w:rFonts w:ascii="Times New Roman" w:eastAsia="Times New Roman" w:hAnsi="Times New Roman" w:cs="Times New Roman"/>
          <w:sz w:val="24"/>
          <w:szCs w:val="24"/>
          <w:lang w:eastAsia="pl-PL"/>
        </w:rPr>
        <w:t xml:space="preserve"> pod gips 3mx10cm szt. 1776 5 Opaski z waty </w:t>
      </w:r>
      <w:proofErr w:type="spellStart"/>
      <w:r w:rsidRPr="00824C41">
        <w:rPr>
          <w:rFonts w:ascii="Times New Roman" w:eastAsia="Times New Roman" w:hAnsi="Times New Roman" w:cs="Times New Roman"/>
          <w:sz w:val="24"/>
          <w:szCs w:val="24"/>
          <w:lang w:eastAsia="pl-PL"/>
        </w:rPr>
        <w:t>syntet</w:t>
      </w:r>
      <w:proofErr w:type="spellEnd"/>
      <w:r w:rsidRPr="00824C41">
        <w:rPr>
          <w:rFonts w:ascii="Times New Roman" w:eastAsia="Times New Roman" w:hAnsi="Times New Roman" w:cs="Times New Roman"/>
          <w:sz w:val="24"/>
          <w:szCs w:val="24"/>
          <w:lang w:eastAsia="pl-PL"/>
        </w:rPr>
        <w:t xml:space="preserve"> pod gips 3mx15cm szt. 1362 6 Opaski z waty </w:t>
      </w:r>
      <w:proofErr w:type="spellStart"/>
      <w:r w:rsidRPr="00824C41">
        <w:rPr>
          <w:rFonts w:ascii="Times New Roman" w:eastAsia="Times New Roman" w:hAnsi="Times New Roman" w:cs="Times New Roman"/>
          <w:sz w:val="24"/>
          <w:szCs w:val="24"/>
          <w:lang w:eastAsia="pl-PL"/>
        </w:rPr>
        <w:t>syntet</w:t>
      </w:r>
      <w:proofErr w:type="spellEnd"/>
      <w:r w:rsidRPr="00824C41">
        <w:rPr>
          <w:rFonts w:ascii="Times New Roman" w:eastAsia="Times New Roman" w:hAnsi="Times New Roman" w:cs="Times New Roman"/>
          <w:sz w:val="24"/>
          <w:szCs w:val="24"/>
          <w:lang w:eastAsia="pl-PL"/>
        </w:rPr>
        <w:t xml:space="preserve"> pod gips 3mx12cm szt. 780 7 "Kompresy gaz jałowe ze 100% gazy </w:t>
      </w:r>
      <w:proofErr w:type="spellStart"/>
      <w:r w:rsidRPr="00824C41">
        <w:rPr>
          <w:rFonts w:ascii="Times New Roman" w:eastAsia="Times New Roman" w:hAnsi="Times New Roman" w:cs="Times New Roman"/>
          <w:sz w:val="24"/>
          <w:szCs w:val="24"/>
          <w:lang w:eastAsia="pl-PL"/>
        </w:rPr>
        <w:t>baweł</w:t>
      </w:r>
      <w:proofErr w:type="spellEnd"/>
      <w:r w:rsidRPr="00824C41">
        <w:rPr>
          <w:rFonts w:ascii="Times New Roman" w:eastAsia="Times New Roman" w:hAnsi="Times New Roman" w:cs="Times New Roman"/>
          <w:sz w:val="24"/>
          <w:szCs w:val="24"/>
          <w:lang w:eastAsia="pl-PL"/>
        </w:rPr>
        <w:t xml:space="preserve">. 17 nitkowe 8-warstwowe-klasa II a reg. 7 Wymiary: 7,5cm x 7,5cm. Pakowane po 2 szt." op. 200 8 "Kompresy gaz jałowe ze 100%gazy </w:t>
      </w:r>
      <w:proofErr w:type="spellStart"/>
      <w:r w:rsidRPr="00824C41">
        <w:rPr>
          <w:rFonts w:ascii="Times New Roman" w:eastAsia="Times New Roman" w:hAnsi="Times New Roman" w:cs="Times New Roman"/>
          <w:sz w:val="24"/>
          <w:szCs w:val="24"/>
          <w:lang w:eastAsia="pl-PL"/>
        </w:rPr>
        <w:t>baweł</w:t>
      </w:r>
      <w:proofErr w:type="spellEnd"/>
      <w:r w:rsidRPr="00824C41">
        <w:rPr>
          <w:rFonts w:ascii="Times New Roman" w:eastAsia="Times New Roman" w:hAnsi="Times New Roman" w:cs="Times New Roman"/>
          <w:sz w:val="24"/>
          <w:szCs w:val="24"/>
          <w:lang w:eastAsia="pl-PL"/>
        </w:rPr>
        <w:t xml:space="preserve">. 17 nitkowe 8-warstwowe-klasa II a reg. 7 Wymiary: 10cm x 10cm. Pakowane po 2 szt." op. 100 9 "Kompresy gaz jałowe ze 100%gazy </w:t>
      </w:r>
      <w:proofErr w:type="spellStart"/>
      <w:r w:rsidRPr="00824C41">
        <w:rPr>
          <w:rFonts w:ascii="Times New Roman" w:eastAsia="Times New Roman" w:hAnsi="Times New Roman" w:cs="Times New Roman"/>
          <w:sz w:val="24"/>
          <w:szCs w:val="24"/>
          <w:lang w:eastAsia="pl-PL"/>
        </w:rPr>
        <w:t>baweł</w:t>
      </w:r>
      <w:proofErr w:type="spellEnd"/>
      <w:r w:rsidRPr="00824C41">
        <w:rPr>
          <w:rFonts w:ascii="Times New Roman" w:eastAsia="Times New Roman" w:hAnsi="Times New Roman" w:cs="Times New Roman"/>
          <w:sz w:val="24"/>
          <w:szCs w:val="24"/>
          <w:lang w:eastAsia="pl-PL"/>
        </w:rPr>
        <w:t xml:space="preserve">. 17 nitkowe 8-warstwowe-klasa II a reg. 7 Wymiary: 7,5cm x 7,5cm. Pakowane po 3 szt." op. 24900 10 "Kompresy gaz jałowe ze 100%gazy </w:t>
      </w:r>
      <w:proofErr w:type="spellStart"/>
      <w:r w:rsidRPr="00824C41">
        <w:rPr>
          <w:rFonts w:ascii="Times New Roman" w:eastAsia="Times New Roman" w:hAnsi="Times New Roman" w:cs="Times New Roman"/>
          <w:sz w:val="24"/>
          <w:szCs w:val="24"/>
          <w:lang w:eastAsia="pl-PL"/>
        </w:rPr>
        <w:t>baweł</w:t>
      </w:r>
      <w:proofErr w:type="spellEnd"/>
      <w:r w:rsidRPr="00824C41">
        <w:rPr>
          <w:rFonts w:ascii="Times New Roman" w:eastAsia="Times New Roman" w:hAnsi="Times New Roman" w:cs="Times New Roman"/>
          <w:sz w:val="24"/>
          <w:szCs w:val="24"/>
          <w:lang w:eastAsia="pl-PL"/>
        </w:rPr>
        <w:t>. 17 nitkowe 8-</w:t>
      </w:r>
      <w:r w:rsidRPr="00824C41">
        <w:rPr>
          <w:rFonts w:ascii="Times New Roman" w:eastAsia="Times New Roman" w:hAnsi="Times New Roman" w:cs="Times New Roman"/>
          <w:sz w:val="24"/>
          <w:szCs w:val="24"/>
          <w:lang w:eastAsia="pl-PL"/>
        </w:rPr>
        <w:lastRenderedPageBreak/>
        <w:t xml:space="preserve">warstwowe-klasa II a reg. 7 Wymiary: 10cm x 10cm. Pakowane po 3 szt." op. 14800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2) Wspólny Słownik Zamówień(CPV): </w:t>
      </w:r>
      <w:r w:rsidRPr="00824C41">
        <w:rPr>
          <w:rFonts w:ascii="Times New Roman" w:eastAsia="Times New Roman" w:hAnsi="Times New Roman" w:cs="Times New Roman"/>
          <w:sz w:val="24"/>
          <w:szCs w:val="24"/>
          <w:lang w:eastAsia="pl-PL"/>
        </w:rPr>
        <w:t xml:space="preserve">33141110-4,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3) Wartość części zamówienia(jeżeli zamawiający podaje informacje o wartości zamówienia):</w:t>
      </w:r>
      <w:r w:rsidRPr="00824C41">
        <w:rPr>
          <w:rFonts w:ascii="Times New Roman" w:eastAsia="Times New Roman" w:hAnsi="Times New Roman" w:cs="Times New Roman"/>
          <w:sz w:val="24"/>
          <w:szCs w:val="24"/>
          <w:lang w:eastAsia="pl-PL"/>
        </w:rPr>
        <w:br/>
        <w:t xml:space="preserve">Wartość bez VAT: </w:t>
      </w:r>
      <w:r w:rsidRPr="00824C41">
        <w:rPr>
          <w:rFonts w:ascii="Times New Roman" w:eastAsia="Times New Roman" w:hAnsi="Times New Roman" w:cs="Times New Roman"/>
          <w:sz w:val="24"/>
          <w:szCs w:val="24"/>
          <w:lang w:eastAsia="pl-PL"/>
        </w:rPr>
        <w:br/>
        <w:t xml:space="preserve">Waluta: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4) Czas trwania lub termin wykonania: </w:t>
      </w:r>
      <w:r w:rsidRPr="00824C41">
        <w:rPr>
          <w:rFonts w:ascii="Times New Roman" w:eastAsia="Times New Roman" w:hAnsi="Times New Roman" w:cs="Times New Roman"/>
          <w:sz w:val="24"/>
          <w:szCs w:val="24"/>
          <w:lang w:eastAsia="pl-PL"/>
        </w:rPr>
        <w:br/>
        <w:t>okres w miesiącach: 12</w:t>
      </w:r>
      <w:r w:rsidRPr="00824C41">
        <w:rPr>
          <w:rFonts w:ascii="Times New Roman" w:eastAsia="Times New Roman" w:hAnsi="Times New Roman" w:cs="Times New Roman"/>
          <w:sz w:val="24"/>
          <w:szCs w:val="24"/>
          <w:lang w:eastAsia="pl-PL"/>
        </w:rPr>
        <w:br/>
        <w:t xml:space="preserve">okres w dniach: </w:t>
      </w:r>
      <w:r w:rsidRPr="00824C41">
        <w:rPr>
          <w:rFonts w:ascii="Times New Roman" w:eastAsia="Times New Roman" w:hAnsi="Times New Roman" w:cs="Times New Roman"/>
          <w:sz w:val="24"/>
          <w:szCs w:val="24"/>
          <w:lang w:eastAsia="pl-PL"/>
        </w:rPr>
        <w:br/>
        <w:t xml:space="preserve">data rozpoczęcia: </w:t>
      </w:r>
      <w:r w:rsidRPr="00824C41">
        <w:rPr>
          <w:rFonts w:ascii="Times New Roman" w:eastAsia="Times New Roman" w:hAnsi="Times New Roman" w:cs="Times New Roman"/>
          <w:sz w:val="24"/>
          <w:szCs w:val="24"/>
          <w:lang w:eastAsia="pl-PL"/>
        </w:rPr>
        <w:br/>
        <w:t xml:space="preserve">data zakończenia: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Znaczenie</w:t>
            </w:r>
          </w:p>
        </w:tc>
      </w:tr>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100,00</w:t>
            </w:r>
          </w:p>
        </w:tc>
      </w:tr>
    </w:tbl>
    <w:p w:rsidR="00824C41" w:rsidRPr="00824C41" w:rsidRDefault="00824C41" w:rsidP="00824C41">
      <w:pPr>
        <w:spacing w:after="24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6) INFORMACJE DODATKOWE:</w:t>
      </w:r>
      <w:r w:rsidRPr="00824C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24C41" w:rsidRPr="00824C41" w:rsidTr="00824C41">
        <w:trPr>
          <w:tblCellSpacing w:w="15" w:type="dxa"/>
        </w:trPr>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8</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Nazwa: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8</w:t>
            </w:r>
          </w:p>
        </w:tc>
      </w:tr>
    </w:tbl>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1) Krótki opis przedmiotu zamówienia </w:t>
      </w:r>
      <w:r w:rsidRPr="00824C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4C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24C41">
        <w:rPr>
          <w:rFonts w:ascii="Times New Roman" w:eastAsia="Times New Roman" w:hAnsi="Times New Roman" w:cs="Times New Roman"/>
          <w:sz w:val="24"/>
          <w:szCs w:val="24"/>
          <w:lang w:eastAsia="pl-PL"/>
        </w:rPr>
        <w:t xml:space="preserve">1 "Gąbka żelatynowa - </w:t>
      </w:r>
      <w:proofErr w:type="spellStart"/>
      <w:r w:rsidRPr="00824C41">
        <w:rPr>
          <w:rFonts w:ascii="Times New Roman" w:eastAsia="Times New Roman" w:hAnsi="Times New Roman" w:cs="Times New Roman"/>
          <w:sz w:val="24"/>
          <w:szCs w:val="24"/>
          <w:lang w:eastAsia="pl-PL"/>
        </w:rPr>
        <w:t>haemostaticum</w:t>
      </w:r>
      <w:proofErr w:type="spellEnd"/>
      <w:r w:rsidRPr="00824C41">
        <w:rPr>
          <w:rFonts w:ascii="Times New Roman" w:eastAsia="Times New Roman" w:hAnsi="Times New Roman" w:cs="Times New Roman"/>
          <w:sz w:val="24"/>
          <w:szCs w:val="24"/>
          <w:lang w:eastAsia="pl-PL"/>
        </w:rPr>
        <w:t xml:space="preserve"> stosowana także w neurochirurgii Wymiary: 70-80x50x1 mm" szt. 210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2) Wspólny Słownik Zamówień(CPV): </w:t>
      </w:r>
      <w:r w:rsidRPr="00824C41">
        <w:rPr>
          <w:rFonts w:ascii="Times New Roman" w:eastAsia="Times New Roman" w:hAnsi="Times New Roman" w:cs="Times New Roman"/>
          <w:sz w:val="24"/>
          <w:szCs w:val="24"/>
          <w:lang w:eastAsia="pl-PL"/>
        </w:rPr>
        <w:t xml:space="preserve">33141110-4,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3) Wartość części zamówienia(jeżeli zamawiający podaje informacje o wartości zamówienia):</w:t>
      </w:r>
      <w:r w:rsidRPr="00824C41">
        <w:rPr>
          <w:rFonts w:ascii="Times New Roman" w:eastAsia="Times New Roman" w:hAnsi="Times New Roman" w:cs="Times New Roman"/>
          <w:sz w:val="24"/>
          <w:szCs w:val="24"/>
          <w:lang w:eastAsia="pl-PL"/>
        </w:rPr>
        <w:br/>
        <w:t xml:space="preserve">Wartość bez VAT: </w:t>
      </w:r>
      <w:r w:rsidRPr="00824C41">
        <w:rPr>
          <w:rFonts w:ascii="Times New Roman" w:eastAsia="Times New Roman" w:hAnsi="Times New Roman" w:cs="Times New Roman"/>
          <w:sz w:val="24"/>
          <w:szCs w:val="24"/>
          <w:lang w:eastAsia="pl-PL"/>
        </w:rPr>
        <w:br/>
        <w:t xml:space="preserve">Waluta: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4) Czas trwania lub termin wykonania: </w:t>
      </w:r>
      <w:r w:rsidRPr="00824C41">
        <w:rPr>
          <w:rFonts w:ascii="Times New Roman" w:eastAsia="Times New Roman" w:hAnsi="Times New Roman" w:cs="Times New Roman"/>
          <w:sz w:val="24"/>
          <w:szCs w:val="24"/>
          <w:lang w:eastAsia="pl-PL"/>
        </w:rPr>
        <w:br/>
        <w:t>okres w miesiącach: 12</w:t>
      </w:r>
      <w:r w:rsidRPr="00824C41">
        <w:rPr>
          <w:rFonts w:ascii="Times New Roman" w:eastAsia="Times New Roman" w:hAnsi="Times New Roman" w:cs="Times New Roman"/>
          <w:sz w:val="24"/>
          <w:szCs w:val="24"/>
          <w:lang w:eastAsia="pl-PL"/>
        </w:rPr>
        <w:br/>
        <w:t xml:space="preserve">okres w dniach: </w:t>
      </w:r>
      <w:r w:rsidRPr="00824C41">
        <w:rPr>
          <w:rFonts w:ascii="Times New Roman" w:eastAsia="Times New Roman" w:hAnsi="Times New Roman" w:cs="Times New Roman"/>
          <w:sz w:val="24"/>
          <w:szCs w:val="24"/>
          <w:lang w:eastAsia="pl-PL"/>
        </w:rPr>
        <w:br/>
        <w:t xml:space="preserve">data rozpoczęcia: </w:t>
      </w:r>
      <w:r w:rsidRPr="00824C41">
        <w:rPr>
          <w:rFonts w:ascii="Times New Roman" w:eastAsia="Times New Roman" w:hAnsi="Times New Roman" w:cs="Times New Roman"/>
          <w:sz w:val="24"/>
          <w:szCs w:val="24"/>
          <w:lang w:eastAsia="pl-PL"/>
        </w:rPr>
        <w:br/>
        <w:t xml:space="preserve">data zakończenia: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Znaczenie</w:t>
            </w:r>
          </w:p>
        </w:tc>
      </w:tr>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100,00</w:t>
            </w:r>
          </w:p>
        </w:tc>
      </w:tr>
    </w:tbl>
    <w:p w:rsidR="00824C41" w:rsidRPr="00824C41" w:rsidRDefault="00824C41" w:rsidP="00824C41">
      <w:pPr>
        <w:spacing w:after="24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6) INFORMACJE DODATKOWE:</w:t>
      </w:r>
      <w:r w:rsidRPr="00824C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824C41" w:rsidRPr="00824C41" w:rsidTr="00824C41">
        <w:trPr>
          <w:tblCellSpacing w:w="15" w:type="dxa"/>
        </w:trPr>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9</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Nazwa: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9</w:t>
            </w:r>
          </w:p>
        </w:tc>
      </w:tr>
    </w:tbl>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1) Krótki opis przedmiotu zamówienia </w:t>
      </w:r>
      <w:r w:rsidRPr="00824C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4C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824C41">
        <w:rPr>
          <w:rFonts w:ascii="Times New Roman" w:eastAsia="Times New Roman" w:hAnsi="Times New Roman" w:cs="Times New Roman"/>
          <w:b/>
          <w:bCs/>
          <w:sz w:val="24"/>
          <w:szCs w:val="24"/>
          <w:lang w:eastAsia="pl-PL"/>
        </w:rPr>
        <w:lastRenderedPageBreak/>
        <w:t>budowlane:</w:t>
      </w:r>
      <w:r w:rsidRPr="00824C41">
        <w:rPr>
          <w:rFonts w:ascii="Times New Roman" w:eastAsia="Times New Roman" w:hAnsi="Times New Roman" w:cs="Times New Roman"/>
          <w:sz w:val="24"/>
          <w:szCs w:val="24"/>
          <w:lang w:eastAsia="pl-PL"/>
        </w:rPr>
        <w:t xml:space="preserve">1 "Miękki opatrunek z pianki poliuretanowej z warstwą kontaktową z miękkiego silikonu do ran z wysiękiem małym do średniego. Wymiary: 10cm x 21 cm" szt. 10 2 "Miękki opatrunek z pianki poliuretanowej z warstwą kontaktową z miękkiego silikonu do ran z wysiękiem małym do średniego. Wymiary: 12,5cm x 12,5cm" szt. 60 3 "Przeciwbakteryjny opatrunek z pianki poliuretanowej , zawierający siarczan srebra i węgiel aktywowany z warstwą kontaktową z miękkiego silikonu. Opatrunek samoprzylepny </w:t>
      </w:r>
      <w:proofErr w:type="spellStart"/>
      <w:r w:rsidRPr="00824C41">
        <w:rPr>
          <w:rFonts w:ascii="Times New Roman" w:eastAsia="Times New Roman" w:hAnsi="Times New Roman" w:cs="Times New Roman"/>
          <w:sz w:val="24"/>
          <w:szCs w:val="24"/>
          <w:lang w:eastAsia="pl-PL"/>
        </w:rPr>
        <w:t>wysokochłonny</w:t>
      </w:r>
      <w:proofErr w:type="spellEnd"/>
      <w:r w:rsidRPr="00824C41">
        <w:rPr>
          <w:rFonts w:ascii="Times New Roman" w:eastAsia="Times New Roman" w:hAnsi="Times New Roman" w:cs="Times New Roman"/>
          <w:sz w:val="24"/>
          <w:szCs w:val="24"/>
          <w:lang w:eastAsia="pl-PL"/>
        </w:rPr>
        <w:t xml:space="preserve">. Wymiary: 12,5cm x 12,5cm" szt. 150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2) Wspólny Słownik Zamówień(CPV): </w:t>
      </w:r>
      <w:r w:rsidRPr="00824C41">
        <w:rPr>
          <w:rFonts w:ascii="Times New Roman" w:eastAsia="Times New Roman" w:hAnsi="Times New Roman" w:cs="Times New Roman"/>
          <w:sz w:val="24"/>
          <w:szCs w:val="24"/>
          <w:lang w:eastAsia="pl-PL"/>
        </w:rPr>
        <w:t xml:space="preserve">33141110-4,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3) Wartość części zamówienia(jeżeli zamawiający podaje informacje o wartości zamówienia):</w:t>
      </w:r>
      <w:r w:rsidRPr="00824C41">
        <w:rPr>
          <w:rFonts w:ascii="Times New Roman" w:eastAsia="Times New Roman" w:hAnsi="Times New Roman" w:cs="Times New Roman"/>
          <w:sz w:val="24"/>
          <w:szCs w:val="24"/>
          <w:lang w:eastAsia="pl-PL"/>
        </w:rPr>
        <w:br/>
        <w:t xml:space="preserve">Wartość bez VAT: </w:t>
      </w:r>
      <w:r w:rsidRPr="00824C41">
        <w:rPr>
          <w:rFonts w:ascii="Times New Roman" w:eastAsia="Times New Roman" w:hAnsi="Times New Roman" w:cs="Times New Roman"/>
          <w:sz w:val="24"/>
          <w:szCs w:val="24"/>
          <w:lang w:eastAsia="pl-PL"/>
        </w:rPr>
        <w:br/>
        <w:t xml:space="preserve">Waluta: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4) Czas trwania lub termin wykonania: </w:t>
      </w:r>
      <w:r w:rsidRPr="00824C41">
        <w:rPr>
          <w:rFonts w:ascii="Times New Roman" w:eastAsia="Times New Roman" w:hAnsi="Times New Roman" w:cs="Times New Roman"/>
          <w:sz w:val="24"/>
          <w:szCs w:val="24"/>
          <w:lang w:eastAsia="pl-PL"/>
        </w:rPr>
        <w:br/>
        <w:t>okres w miesiącach: 12</w:t>
      </w:r>
      <w:r w:rsidRPr="00824C41">
        <w:rPr>
          <w:rFonts w:ascii="Times New Roman" w:eastAsia="Times New Roman" w:hAnsi="Times New Roman" w:cs="Times New Roman"/>
          <w:sz w:val="24"/>
          <w:szCs w:val="24"/>
          <w:lang w:eastAsia="pl-PL"/>
        </w:rPr>
        <w:br/>
        <w:t xml:space="preserve">okres w dniach: </w:t>
      </w:r>
      <w:r w:rsidRPr="00824C41">
        <w:rPr>
          <w:rFonts w:ascii="Times New Roman" w:eastAsia="Times New Roman" w:hAnsi="Times New Roman" w:cs="Times New Roman"/>
          <w:sz w:val="24"/>
          <w:szCs w:val="24"/>
          <w:lang w:eastAsia="pl-PL"/>
        </w:rPr>
        <w:br/>
        <w:t xml:space="preserve">data rozpoczęcia: </w:t>
      </w:r>
      <w:r w:rsidRPr="00824C41">
        <w:rPr>
          <w:rFonts w:ascii="Times New Roman" w:eastAsia="Times New Roman" w:hAnsi="Times New Roman" w:cs="Times New Roman"/>
          <w:sz w:val="24"/>
          <w:szCs w:val="24"/>
          <w:lang w:eastAsia="pl-PL"/>
        </w:rPr>
        <w:br/>
        <w:t xml:space="preserve">data zakończenia: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Znaczenie</w:t>
            </w:r>
          </w:p>
        </w:tc>
      </w:tr>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100,00</w:t>
            </w:r>
          </w:p>
        </w:tc>
      </w:tr>
    </w:tbl>
    <w:p w:rsidR="00824C41" w:rsidRPr="00824C41" w:rsidRDefault="00824C41" w:rsidP="00824C41">
      <w:pPr>
        <w:spacing w:after="24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6) INFORMACJE DODATKOWE:</w:t>
      </w:r>
      <w:r w:rsidRPr="00824C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24C41" w:rsidRPr="00824C41" w:rsidTr="00824C41">
        <w:trPr>
          <w:tblCellSpacing w:w="15" w:type="dxa"/>
        </w:trPr>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10</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Nazwa: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10</w:t>
            </w:r>
          </w:p>
        </w:tc>
      </w:tr>
    </w:tbl>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1) Krótki opis przedmiotu zamówienia </w:t>
      </w:r>
      <w:r w:rsidRPr="00824C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4C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24C41">
        <w:rPr>
          <w:rFonts w:ascii="Times New Roman" w:eastAsia="Times New Roman" w:hAnsi="Times New Roman" w:cs="Times New Roman"/>
          <w:sz w:val="24"/>
          <w:szCs w:val="24"/>
          <w:lang w:eastAsia="pl-PL"/>
        </w:rPr>
        <w:t xml:space="preserve">1 "Jałowy opatrunek nasączony </w:t>
      </w:r>
      <w:proofErr w:type="spellStart"/>
      <w:r w:rsidRPr="00824C41">
        <w:rPr>
          <w:rFonts w:ascii="Times New Roman" w:eastAsia="Times New Roman" w:hAnsi="Times New Roman" w:cs="Times New Roman"/>
          <w:sz w:val="24"/>
          <w:szCs w:val="24"/>
          <w:lang w:eastAsia="pl-PL"/>
        </w:rPr>
        <w:t>piarafiną</w:t>
      </w:r>
      <w:proofErr w:type="spellEnd"/>
      <w:r w:rsidRPr="00824C41">
        <w:rPr>
          <w:rFonts w:ascii="Times New Roman" w:eastAsia="Times New Roman" w:hAnsi="Times New Roman" w:cs="Times New Roman"/>
          <w:sz w:val="24"/>
          <w:szCs w:val="24"/>
          <w:lang w:eastAsia="pl-PL"/>
        </w:rPr>
        <w:t xml:space="preserve"> i </w:t>
      </w:r>
      <w:proofErr w:type="spellStart"/>
      <w:r w:rsidRPr="00824C41">
        <w:rPr>
          <w:rFonts w:ascii="Times New Roman" w:eastAsia="Times New Roman" w:hAnsi="Times New Roman" w:cs="Times New Roman"/>
          <w:sz w:val="24"/>
          <w:szCs w:val="24"/>
          <w:lang w:eastAsia="pl-PL"/>
        </w:rPr>
        <w:t>chlorheksydyną</w:t>
      </w:r>
      <w:proofErr w:type="spellEnd"/>
      <w:r w:rsidRPr="00824C41">
        <w:rPr>
          <w:rFonts w:ascii="Times New Roman" w:eastAsia="Times New Roman" w:hAnsi="Times New Roman" w:cs="Times New Roman"/>
          <w:sz w:val="24"/>
          <w:szCs w:val="24"/>
          <w:lang w:eastAsia="pl-PL"/>
        </w:rPr>
        <w:t xml:space="preserve">. Wymiary: 10cm x 10cm" szt. 820 2 "Jałowy opatrunek nasączony </w:t>
      </w:r>
      <w:proofErr w:type="spellStart"/>
      <w:r w:rsidRPr="00824C41">
        <w:rPr>
          <w:rFonts w:ascii="Times New Roman" w:eastAsia="Times New Roman" w:hAnsi="Times New Roman" w:cs="Times New Roman"/>
          <w:sz w:val="24"/>
          <w:szCs w:val="24"/>
          <w:lang w:eastAsia="pl-PL"/>
        </w:rPr>
        <w:t>piarafiną</w:t>
      </w:r>
      <w:proofErr w:type="spellEnd"/>
      <w:r w:rsidRPr="00824C41">
        <w:rPr>
          <w:rFonts w:ascii="Times New Roman" w:eastAsia="Times New Roman" w:hAnsi="Times New Roman" w:cs="Times New Roman"/>
          <w:sz w:val="24"/>
          <w:szCs w:val="24"/>
          <w:lang w:eastAsia="pl-PL"/>
        </w:rPr>
        <w:t xml:space="preserve"> i </w:t>
      </w:r>
      <w:proofErr w:type="spellStart"/>
      <w:r w:rsidRPr="00824C41">
        <w:rPr>
          <w:rFonts w:ascii="Times New Roman" w:eastAsia="Times New Roman" w:hAnsi="Times New Roman" w:cs="Times New Roman"/>
          <w:sz w:val="24"/>
          <w:szCs w:val="24"/>
          <w:lang w:eastAsia="pl-PL"/>
        </w:rPr>
        <w:t>chlorheksydyną</w:t>
      </w:r>
      <w:proofErr w:type="spellEnd"/>
      <w:r w:rsidRPr="00824C41">
        <w:rPr>
          <w:rFonts w:ascii="Times New Roman" w:eastAsia="Times New Roman" w:hAnsi="Times New Roman" w:cs="Times New Roman"/>
          <w:sz w:val="24"/>
          <w:szCs w:val="24"/>
          <w:lang w:eastAsia="pl-PL"/>
        </w:rPr>
        <w:t xml:space="preserve">. Wymiary: 15cm x 20cm" szt. 230 3 "Jałowy opatrunek nasączony </w:t>
      </w:r>
      <w:proofErr w:type="spellStart"/>
      <w:r w:rsidRPr="00824C41">
        <w:rPr>
          <w:rFonts w:ascii="Times New Roman" w:eastAsia="Times New Roman" w:hAnsi="Times New Roman" w:cs="Times New Roman"/>
          <w:sz w:val="24"/>
          <w:szCs w:val="24"/>
          <w:lang w:eastAsia="pl-PL"/>
        </w:rPr>
        <w:t>piarafiną</w:t>
      </w:r>
      <w:proofErr w:type="spellEnd"/>
      <w:r w:rsidRPr="00824C41">
        <w:rPr>
          <w:rFonts w:ascii="Times New Roman" w:eastAsia="Times New Roman" w:hAnsi="Times New Roman" w:cs="Times New Roman"/>
          <w:sz w:val="24"/>
          <w:szCs w:val="24"/>
          <w:lang w:eastAsia="pl-PL"/>
        </w:rPr>
        <w:t xml:space="preserve"> i </w:t>
      </w:r>
      <w:proofErr w:type="spellStart"/>
      <w:r w:rsidRPr="00824C41">
        <w:rPr>
          <w:rFonts w:ascii="Times New Roman" w:eastAsia="Times New Roman" w:hAnsi="Times New Roman" w:cs="Times New Roman"/>
          <w:sz w:val="24"/>
          <w:szCs w:val="24"/>
          <w:lang w:eastAsia="pl-PL"/>
        </w:rPr>
        <w:t>chlorheksydyną</w:t>
      </w:r>
      <w:proofErr w:type="spellEnd"/>
      <w:r w:rsidRPr="00824C41">
        <w:rPr>
          <w:rFonts w:ascii="Times New Roman" w:eastAsia="Times New Roman" w:hAnsi="Times New Roman" w:cs="Times New Roman"/>
          <w:sz w:val="24"/>
          <w:szCs w:val="24"/>
          <w:lang w:eastAsia="pl-PL"/>
        </w:rPr>
        <w:t xml:space="preserve">. Wymiary: 5cm x 5cm" szt. 350 4 "Jałowy opatrunek nasączony </w:t>
      </w:r>
      <w:proofErr w:type="spellStart"/>
      <w:r w:rsidRPr="00824C41">
        <w:rPr>
          <w:rFonts w:ascii="Times New Roman" w:eastAsia="Times New Roman" w:hAnsi="Times New Roman" w:cs="Times New Roman"/>
          <w:sz w:val="24"/>
          <w:szCs w:val="24"/>
          <w:lang w:eastAsia="pl-PL"/>
        </w:rPr>
        <w:t>piarafiną</w:t>
      </w:r>
      <w:proofErr w:type="spellEnd"/>
      <w:r w:rsidRPr="00824C41">
        <w:rPr>
          <w:rFonts w:ascii="Times New Roman" w:eastAsia="Times New Roman" w:hAnsi="Times New Roman" w:cs="Times New Roman"/>
          <w:sz w:val="24"/>
          <w:szCs w:val="24"/>
          <w:lang w:eastAsia="pl-PL"/>
        </w:rPr>
        <w:t xml:space="preserve">. Wymiary: 10cm x 10cm" szt. 40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2) Wspólny Słownik Zamówień(CPV): </w:t>
      </w:r>
      <w:r w:rsidRPr="00824C41">
        <w:rPr>
          <w:rFonts w:ascii="Times New Roman" w:eastAsia="Times New Roman" w:hAnsi="Times New Roman" w:cs="Times New Roman"/>
          <w:sz w:val="24"/>
          <w:szCs w:val="24"/>
          <w:lang w:eastAsia="pl-PL"/>
        </w:rPr>
        <w:t xml:space="preserve">33141110-4,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3) Wartość części zamówienia(jeżeli zamawiający podaje informacje o wartości zamówienia):</w:t>
      </w:r>
      <w:r w:rsidRPr="00824C41">
        <w:rPr>
          <w:rFonts w:ascii="Times New Roman" w:eastAsia="Times New Roman" w:hAnsi="Times New Roman" w:cs="Times New Roman"/>
          <w:sz w:val="24"/>
          <w:szCs w:val="24"/>
          <w:lang w:eastAsia="pl-PL"/>
        </w:rPr>
        <w:br/>
        <w:t xml:space="preserve">Wartość bez VAT: </w:t>
      </w:r>
      <w:r w:rsidRPr="00824C41">
        <w:rPr>
          <w:rFonts w:ascii="Times New Roman" w:eastAsia="Times New Roman" w:hAnsi="Times New Roman" w:cs="Times New Roman"/>
          <w:sz w:val="24"/>
          <w:szCs w:val="24"/>
          <w:lang w:eastAsia="pl-PL"/>
        </w:rPr>
        <w:br/>
        <w:t xml:space="preserve">Waluta: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4) Czas trwania lub termin wykonania: </w:t>
      </w:r>
      <w:r w:rsidRPr="00824C41">
        <w:rPr>
          <w:rFonts w:ascii="Times New Roman" w:eastAsia="Times New Roman" w:hAnsi="Times New Roman" w:cs="Times New Roman"/>
          <w:sz w:val="24"/>
          <w:szCs w:val="24"/>
          <w:lang w:eastAsia="pl-PL"/>
        </w:rPr>
        <w:br/>
        <w:t>okres w miesiącach: 12</w:t>
      </w:r>
      <w:r w:rsidRPr="00824C41">
        <w:rPr>
          <w:rFonts w:ascii="Times New Roman" w:eastAsia="Times New Roman" w:hAnsi="Times New Roman" w:cs="Times New Roman"/>
          <w:sz w:val="24"/>
          <w:szCs w:val="24"/>
          <w:lang w:eastAsia="pl-PL"/>
        </w:rPr>
        <w:br/>
        <w:t xml:space="preserve">okres w dniach: </w:t>
      </w:r>
      <w:r w:rsidRPr="00824C41">
        <w:rPr>
          <w:rFonts w:ascii="Times New Roman" w:eastAsia="Times New Roman" w:hAnsi="Times New Roman" w:cs="Times New Roman"/>
          <w:sz w:val="24"/>
          <w:szCs w:val="24"/>
          <w:lang w:eastAsia="pl-PL"/>
        </w:rPr>
        <w:br/>
        <w:t xml:space="preserve">data rozpoczęcia: </w:t>
      </w:r>
      <w:r w:rsidRPr="00824C41">
        <w:rPr>
          <w:rFonts w:ascii="Times New Roman" w:eastAsia="Times New Roman" w:hAnsi="Times New Roman" w:cs="Times New Roman"/>
          <w:sz w:val="24"/>
          <w:szCs w:val="24"/>
          <w:lang w:eastAsia="pl-PL"/>
        </w:rPr>
        <w:br/>
        <w:t xml:space="preserve">data zakończenia: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Znaczenie</w:t>
            </w:r>
          </w:p>
        </w:tc>
      </w:tr>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100,00</w:t>
            </w:r>
          </w:p>
        </w:tc>
      </w:tr>
    </w:tbl>
    <w:p w:rsidR="00824C41" w:rsidRPr="00824C41" w:rsidRDefault="00824C41" w:rsidP="00824C41">
      <w:pPr>
        <w:spacing w:after="24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lastRenderedPageBreak/>
        <w:br/>
      </w:r>
      <w:r w:rsidRPr="00824C41">
        <w:rPr>
          <w:rFonts w:ascii="Times New Roman" w:eastAsia="Times New Roman" w:hAnsi="Times New Roman" w:cs="Times New Roman"/>
          <w:b/>
          <w:bCs/>
          <w:sz w:val="24"/>
          <w:szCs w:val="24"/>
          <w:lang w:eastAsia="pl-PL"/>
        </w:rPr>
        <w:t>6) INFORMACJE DODATKOWE:</w:t>
      </w:r>
      <w:r w:rsidRPr="00824C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24C41" w:rsidRPr="00824C41" w:rsidTr="00824C41">
        <w:trPr>
          <w:tblCellSpacing w:w="15" w:type="dxa"/>
        </w:trPr>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11</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Nazwa: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11</w:t>
            </w:r>
          </w:p>
        </w:tc>
      </w:tr>
    </w:tbl>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1) Krótki opis przedmiotu zamówienia </w:t>
      </w:r>
      <w:r w:rsidRPr="00824C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4C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24C41">
        <w:rPr>
          <w:rFonts w:ascii="Times New Roman" w:eastAsia="Times New Roman" w:hAnsi="Times New Roman" w:cs="Times New Roman"/>
          <w:sz w:val="24"/>
          <w:szCs w:val="24"/>
          <w:lang w:eastAsia="pl-PL"/>
        </w:rPr>
        <w:t xml:space="preserve">1 Siatkowy rękaw na tułów do podtrzymywania opatrunków o dużych oczkach i dużej elastyczności zastępujący tradycyjny bandaż ( co najmniej 2x większa długość po rozciągnięciu niż w stanie spoczynku) 1 </w:t>
      </w:r>
      <w:proofErr w:type="spellStart"/>
      <w:r w:rsidRPr="00824C41">
        <w:rPr>
          <w:rFonts w:ascii="Times New Roman" w:eastAsia="Times New Roman" w:hAnsi="Times New Roman" w:cs="Times New Roman"/>
          <w:sz w:val="24"/>
          <w:szCs w:val="24"/>
          <w:lang w:eastAsia="pl-PL"/>
        </w:rPr>
        <w:t>mb</w:t>
      </w:r>
      <w:proofErr w:type="spellEnd"/>
      <w:r w:rsidRPr="00824C41">
        <w:rPr>
          <w:rFonts w:ascii="Times New Roman" w:eastAsia="Times New Roman" w:hAnsi="Times New Roman" w:cs="Times New Roman"/>
          <w:sz w:val="24"/>
          <w:szCs w:val="24"/>
          <w:lang w:eastAsia="pl-PL"/>
        </w:rPr>
        <w:t xml:space="preserve"> w stanie spoczynku 30 2 Siatkowy rękaw na tułów i grubsze udo do podtrzymywania opatrunków o dużych oczkach i dużej elastyczności zastępujący tradycyjny bandaż ( co najmniej 2x większa długość po rozciągnięciu niż w stanie spoczynku) 1 </w:t>
      </w:r>
      <w:proofErr w:type="spellStart"/>
      <w:r w:rsidRPr="00824C41">
        <w:rPr>
          <w:rFonts w:ascii="Times New Roman" w:eastAsia="Times New Roman" w:hAnsi="Times New Roman" w:cs="Times New Roman"/>
          <w:sz w:val="24"/>
          <w:szCs w:val="24"/>
          <w:lang w:eastAsia="pl-PL"/>
        </w:rPr>
        <w:t>mb</w:t>
      </w:r>
      <w:proofErr w:type="spellEnd"/>
      <w:r w:rsidRPr="00824C41">
        <w:rPr>
          <w:rFonts w:ascii="Times New Roman" w:eastAsia="Times New Roman" w:hAnsi="Times New Roman" w:cs="Times New Roman"/>
          <w:sz w:val="24"/>
          <w:szCs w:val="24"/>
          <w:lang w:eastAsia="pl-PL"/>
        </w:rPr>
        <w:t xml:space="preserve"> w stanie spoczynku 80 3 "Siatkowy rękaw do podtrzymywania opatrunków o dużych oczkach i dużej elastyczności zastępujący tradycyjny bandaż ( co najmniej 2x większa długość po rozciągnięciu niż w stanie spoczynku) Przeznaczenie: na głowę, nogę, pachę i twarz" 1 </w:t>
      </w:r>
      <w:proofErr w:type="spellStart"/>
      <w:r w:rsidRPr="00824C41">
        <w:rPr>
          <w:rFonts w:ascii="Times New Roman" w:eastAsia="Times New Roman" w:hAnsi="Times New Roman" w:cs="Times New Roman"/>
          <w:sz w:val="24"/>
          <w:szCs w:val="24"/>
          <w:lang w:eastAsia="pl-PL"/>
        </w:rPr>
        <w:t>mb</w:t>
      </w:r>
      <w:proofErr w:type="spellEnd"/>
      <w:r w:rsidRPr="00824C41">
        <w:rPr>
          <w:rFonts w:ascii="Times New Roman" w:eastAsia="Times New Roman" w:hAnsi="Times New Roman" w:cs="Times New Roman"/>
          <w:sz w:val="24"/>
          <w:szCs w:val="24"/>
          <w:lang w:eastAsia="pl-PL"/>
        </w:rPr>
        <w:t xml:space="preserve"> w stanie spoczynku 120 4 Siatkowy rękaw na duży tułów do podtrzymywania opatrunków o dużych oczkach i dużej elastyczności zastępujący tradycyjny bandaż ( co najmniej 2x większa długość po rozciągnięciu niż w stanie spoczynku) 1 </w:t>
      </w:r>
      <w:proofErr w:type="spellStart"/>
      <w:r w:rsidRPr="00824C41">
        <w:rPr>
          <w:rFonts w:ascii="Times New Roman" w:eastAsia="Times New Roman" w:hAnsi="Times New Roman" w:cs="Times New Roman"/>
          <w:sz w:val="24"/>
          <w:szCs w:val="24"/>
          <w:lang w:eastAsia="pl-PL"/>
        </w:rPr>
        <w:t>mb</w:t>
      </w:r>
      <w:proofErr w:type="spellEnd"/>
      <w:r w:rsidRPr="00824C41">
        <w:rPr>
          <w:rFonts w:ascii="Times New Roman" w:eastAsia="Times New Roman" w:hAnsi="Times New Roman" w:cs="Times New Roman"/>
          <w:sz w:val="24"/>
          <w:szCs w:val="24"/>
          <w:lang w:eastAsia="pl-PL"/>
        </w:rPr>
        <w:t xml:space="preserve"> w stanie spoczynku 30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2) Wspólny Słownik Zamówień(CPV): </w:t>
      </w:r>
      <w:r w:rsidRPr="00824C41">
        <w:rPr>
          <w:rFonts w:ascii="Times New Roman" w:eastAsia="Times New Roman" w:hAnsi="Times New Roman" w:cs="Times New Roman"/>
          <w:sz w:val="24"/>
          <w:szCs w:val="24"/>
          <w:lang w:eastAsia="pl-PL"/>
        </w:rPr>
        <w:t xml:space="preserve">33141110-4,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3) Wartość części zamówienia(jeżeli zamawiający podaje informacje o wartości zamówienia):</w:t>
      </w:r>
      <w:r w:rsidRPr="00824C41">
        <w:rPr>
          <w:rFonts w:ascii="Times New Roman" w:eastAsia="Times New Roman" w:hAnsi="Times New Roman" w:cs="Times New Roman"/>
          <w:sz w:val="24"/>
          <w:szCs w:val="24"/>
          <w:lang w:eastAsia="pl-PL"/>
        </w:rPr>
        <w:br/>
        <w:t xml:space="preserve">Wartość bez VAT: </w:t>
      </w:r>
      <w:r w:rsidRPr="00824C41">
        <w:rPr>
          <w:rFonts w:ascii="Times New Roman" w:eastAsia="Times New Roman" w:hAnsi="Times New Roman" w:cs="Times New Roman"/>
          <w:sz w:val="24"/>
          <w:szCs w:val="24"/>
          <w:lang w:eastAsia="pl-PL"/>
        </w:rPr>
        <w:br/>
        <w:t xml:space="preserve">Waluta: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4) Czas trwania lub termin wykonania: </w:t>
      </w:r>
      <w:r w:rsidRPr="00824C41">
        <w:rPr>
          <w:rFonts w:ascii="Times New Roman" w:eastAsia="Times New Roman" w:hAnsi="Times New Roman" w:cs="Times New Roman"/>
          <w:sz w:val="24"/>
          <w:szCs w:val="24"/>
          <w:lang w:eastAsia="pl-PL"/>
        </w:rPr>
        <w:br/>
        <w:t>okres w miesiącach: 12</w:t>
      </w:r>
      <w:r w:rsidRPr="00824C41">
        <w:rPr>
          <w:rFonts w:ascii="Times New Roman" w:eastAsia="Times New Roman" w:hAnsi="Times New Roman" w:cs="Times New Roman"/>
          <w:sz w:val="24"/>
          <w:szCs w:val="24"/>
          <w:lang w:eastAsia="pl-PL"/>
        </w:rPr>
        <w:br/>
        <w:t xml:space="preserve">okres w dniach: </w:t>
      </w:r>
      <w:r w:rsidRPr="00824C41">
        <w:rPr>
          <w:rFonts w:ascii="Times New Roman" w:eastAsia="Times New Roman" w:hAnsi="Times New Roman" w:cs="Times New Roman"/>
          <w:sz w:val="24"/>
          <w:szCs w:val="24"/>
          <w:lang w:eastAsia="pl-PL"/>
        </w:rPr>
        <w:br/>
        <w:t xml:space="preserve">data rozpoczęcia: </w:t>
      </w:r>
      <w:r w:rsidRPr="00824C41">
        <w:rPr>
          <w:rFonts w:ascii="Times New Roman" w:eastAsia="Times New Roman" w:hAnsi="Times New Roman" w:cs="Times New Roman"/>
          <w:sz w:val="24"/>
          <w:szCs w:val="24"/>
          <w:lang w:eastAsia="pl-PL"/>
        </w:rPr>
        <w:br/>
        <w:t xml:space="preserve">data zakończenia: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Znaczenie</w:t>
            </w:r>
          </w:p>
        </w:tc>
      </w:tr>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100,00</w:t>
            </w:r>
          </w:p>
        </w:tc>
      </w:tr>
    </w:tbl>
    <w:p w:rsidR="00824C41" w:rsidRPr="00824C41" w:rsidRDefault="00824C41" w:rsidP="00824C41">
      <w:pPr>
        <w:spacing w:after="24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6) INFORMACJE DODATKOWE:</w:t>
      </w:r>
      <w:r w:rsidRPr="00824C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24C41" w:rsidRPr="00824C41" w:rsidTr="00824C41">
        <w:trPr>
          <w:tblCellSpacing w:w="15" w:type="dxa"/>
        </w:trPr>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12</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Nazwa: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12</w:t>
            </w:r>
          </w:p>
        </w:tc>
      </w:tr>
    </w:tbl>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1) Krótki opis przedmiotu zamówienia </w:t>
      </w:r>
      <w:r w:rsidRPr="00824C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4C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24C41">
        <w:rPr>
          <w:rFonts w:ascii="Times New Roman" w:eastAsia="Times New Roman" w:hAnsi="Times New Roman" w:cs="Times New Roman"/>
          <w:sz w:val="24"/>
          <w:szCs w:val="24"/>
          <w:lang w:eastAsia="pl-PL"/>
        </w:rPr>
        <w:t xml:space="preserve">1 "Gaza opatrunkowa kopertowa jałowa 13 nitkowa (klasa </w:t>
      </w:r>
      <w:proofErr w:type="spellStart"/>
      <w:r w:rsidRPr="00824C41">
        <w:rPr>
          <w:rFonts w:ascii="Times New Roman" w:eastAsia="Times New Roman" w:hAnsi="Times New Roman" w:cs="Times New Roman"/>
          <w:sz w:val="24"/>
          <w:szCs w:val="24"/>
          <w:lang w:eastAsia="pl-PL"/>
        </w:rPr>
        <w:t>IIa</w:t>
      </w:r>
      <w:proofErr w:type="spellEnd"/>
      <w:r w:rsidRPr="00824C41">
        <w:rPr>
          <w:rFonts w:ascii="Times New Roman" w:eastAsia="Times New Roman" w:hAnsi="Times New Roman" w:cs="Times New Roman"/>
          <w:sz w:val="24"/>
          <w:szCs w:val="24"/>
          <w:lang w:eastAsia="pl-PL"/>
        </w:rPr>
        <w:t xml:space="preserve"> reguła 7) w opakowaniu papierowo-foliowym umożliwiającym w sposób jałowy i bezpieczny otwarcie pakietu. Rozmiar: 1m x 1m. Gaza zgodnie z VI cz. Farmakopei o gramaturze 17gr/m2, próbki będą ważone." szt. 5880 2 "Gaza opatrunkowa kopertowa jałowa 13 nitkowa (klasa </w:t>
      </w:r>
      <w:proofErr w:type="spellStart"/>
      <w:r w:rsidRPr="00824C41">
        <w:rPr>
          <w:rFonts w:ascii="Times New Roman" w:eastAsia="Times New Roman" w:hAnsi="Times New Roman" w:cs="Times New Roman"/>
          <w:sz w:val="24"/>
          <w:szCs w:val="24"/>
          <w:lang w:eastAsia="pl-PL"/>
        </w:rPr>
        <w:t>IIa</w:t>
      </w:r>
      <w:proofErr w:type="spellEnd"/>
      <w:r w:rsidRPr="00824C41">
        <w:rPr>
          <w:rFonts w:ascii="Times New Roman" w:eastAsia="Times New Roman" w:hAnsi="Times New Roman" w:cs="Times New Roman"/>
          <w:sz w:val="24"/>
          <w:szCs w:val="24"/>
          <w:lang w:eastAsia="pl-PL"/>
        </w:rPr>
        <w:t xml:space="preserve"> reguła 7) w opakowaniu papierowo-foliowym umożliwiającym w sposób jałowy i bezpieczny otwarcie pakietu. Rozmiar: 1m x 1/2m. Gaza zgodnie z VI cz. Farmakopei o gramaturze </w:t>
      </w:r>
      <w:r w:rsidRPr="00824C41">
        <w:rPr>
          <w:rFonts w:ascii="Times New Roman" w:eastAsia="Times New Roman" w:hAnsi="Times New Roman" w:cs="Times New Roman"/>
          <w:sz w:val="24"/>
          <w:szCs w:val="24"/>
          <w:lang w:eastAsia="pl-PL"/>
        </w:rPr>
        <w:lastRenderedPageBreak/>
        <w:t xml:space="preserve">17gr/m2, próbki będą ważone." szt. 990 3 "Gaza opatrunkowa kopertowa jałowa 17 nitkowa (klasa </w:t>
      </w:r>
      <w:proofErr w:type="spellStart"/>
      <w:r w:rsidRPr="00824C41">
        <w:rPr>
          <w:rFonts w:ascii="Times New Roman" w:eastAsia="Times New Roman" w:hAnsi="Times New Roman" w:cs="Times New Roman"/>
          <w:sz w:val="24"/>
          <w:szCs w:val="24"/>
          <w:lang w:eastAsia="pl-PL"/>
        </w:rPr>
        <w:t>IIa</w:t>
      </w:r>
      <w:proofErr w:type="spellEnd"/>
      <w:r w:rsidRPr="00824C41">
        <w:rPr>
          <w:rFonts w:ascii="Times New Roman" w:eastAsia="Times New Roman" w:hAnsi="Times New Roman" w:cs="Times New Roman"/>
          <w:sz w:val="24"/>
          <w:szCs w:val="24"/>
          <w:lang w:eastAsia="pl-PL"/>
        </w:rPr>
        <w:t xml:space="preserve"> reguła 7) w opakowaniu papierowo-foliowym umożliwiającym w sposób jałowy i bezpieczny otwarcie pakietu. Rozmiar: 1m x 1m. Gaza zgodnie z VI cz. Farmakopei o gramaturze 23g/m2, próbki będą ważone." szt. 200 4 "Gaza opatrunkowa kopertowa jałowa 17 nitkowa (klasa </w:t>
      </w:r>
      <w:proofErr w:type="spellStart"/>
      <w:r w:rsidRPr="00824C41">
        <w:rPr>
          <w:rFonts w:ascii="Times New Roman" w:eastAsia="Times New Roman" w:hAnsi="Times New Roman" w:cs="Times New Roman"/>
          <w:sz w:val="24"/>
          <w:szCs w:val="24"/>
          <w:lang w:eastAsia="pl-PL"/>
        </w:rPr>
        <w:t>IIa</w:t>
      </w:r>
      <w:proofErr w:type="spellEnd"/>
      <w:r w:rsidRPr="00824C41">
        <w:rPr>
          <w:rFonts w:ascii="Times New Roman" w:eastAsia="Times New Roman" w:hAnsi="Times New Roman" w:cs="Times New Roman"/>
          <w:sz w:val="24"/>
          <w:szCs w:val="24"/>
          <w:lang w:eastAsia="pl-PL"/>
        </w:rPr>
        <w:t xml:space="preserve"> reguła 7) w opakowaniu papierowo-foliowym umożliwiającym w sposób jałowy i bezpieczny otwarcie pakietu. Rozmiar: 1m x 1/2m. Gaza zgodnie z VI cz. Farmakopei o gramaturze 23g/m2, próbki będą ważone." szt. 100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2) Wspólny Słownik Zamówień(CPV): </w:t>
      </w:r>
      <w:r w:rsidRPr="00824C41">
        <w:rPr>
          <w:rFonts w:ascii="Times New Roman" w:eastAsia="Times New Roman" w:hAnsi="Times New Roman" w:cs="Times New Roman"/>
          <w:sz w:val="24"/>
          <w:szCs w:val="24"/>
          <w:lang w:eastAsia="pl-PL"/>
        </w:rPr>
        <w:t xml:space="preserve">33141110-4,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3) Wartość części zamówienia(jeżeli zamawiający podaje informacje o wartości zamówienia):</w:t>
      </w:r>
      <w:r w:rsidRPr="00824C41">
        <w:rPr>
          <w:rFonts w:ascii="Times New Roman" w:eastAsia="Times New Roman" w:hAnsi="Times New Roman" w:cs="Times New Roman"/>
          <w:sz w:val="24"/>
          <w:szCs w:val="24"/>
          <w:lang w:eastAsia="pl-PL"/>
        </w:rPr>
        <w:br/>
        <w:t xml:space="preserve">Wartość bez VAT: </w:t>
      </w:r>
      <w:r w:rsidRPr="00824C41">
        <w:rPr>
          <w:rFonts w:ascii="Times New Roman" w:eastAsia="Times New Roman" w:hAnsi="Times New Roman" w:cs="Times New Roman"/>
          <w:sz w:val="24"/>
          <w:szCs w:val="24"/>
          <w:lang w:eastAsia="pl-PL"/>
        </w:rPr>
        <w:br/>
        <w:t xml:space="preserve">Waluta: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4) Czas trwania lub termin wykonania: </w:t>
      </w:r>
      <w:r w:rsidRPr="00824C41">
        <w:rPr>
          <w:rFonts w:ascii="Times New Roman" w:eastAsia="Times New Roman" w:hAnsi="Times New Roman" w:cs="Times New Roman"/>
          <w:sz w:val="24"/>
          <w:szCs w:val="24"/>
          <w:lang w:eastAsia="pl-PL"/>
        </w:rPr>
        <w:br/>
        <w:t>okres w miesiącach: 12</w:t>
      </w:r>
      <w:r w:rsidRPr="00824C41">
        <w:rPr>
          <w:rFonts w:ascii="Times New Roman" w:eastAsia="Times New Roman" w:hAnsi="Times New Roman" w:cs="Times New Roman"/>
          <w:sz w:val="24"/>
          <w:szCs w:val="24"/>
          <w:lang w:eastAsia="pl-PL"/>
        </w:rPr>
        <w:br/>
        <w:t xml:space="preserve">okres w dniach: </w:t>
      </w:r>
      <w:r w:rsidRPr="00824C41">
        <w:rPr>
          <w:rFonts w:ascii="Times New Roman" w:eastAsia="Times New Roman" w:hAnsi="Times New Roman" w:cs="Times New Roman"/>
          <w:sz w:val="24"/>
          <w:szCs w:val="24"/>
          <w:lang w:eastAsia="pl-PL"/>
        </w:rPr>
        <w:br/>
        <w:t xml:space="preserve">data rozpoczęcia: </w:t>
      </w:r>
      <w:r w:rsidRPr="00824C41">
        <w:rPr>
          <w:rFonts w:ascii="Times New Roman" w:eastAsia="Times New Roman" w:hAnsi="Times New Roman" w:cs="Times New Roman"/>
          <w:sz w:val="24"/>
          <w:szCs w:val="24"/>
          <w:lang w:eastAsia="pl-PL"/>
        </w:rPr>
        <w:br/>
        <w:t xml:space="preserve">data zakończenia: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Znaczenie</w:t>
            </w:r>
          </w:p>
        </w:tc>
      </w:tr>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100,00</w:t>
            </w:r>
          </w:p>
        </w:tc>
      </w:tr>
    </w:tbl>
    <w:p w:rsidR="00824C41" w:rsidRPr="00824C41" w:rsidRDefault="00824C41" w:rsidP="00824C41">
      <w:pPr>
        <w:spacing w:after="24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6) INFORMACJE DODATKOWE:</w:t>
      </w:r>
      <w:r w:rsidRPr="00824C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24C41" w:rsidRPr="00824C41" w:rsidTr="00824C41">
        <w:trPr>
          <w:tblCellSpacing w:w="15" w:type="dxa"/>
        </w:trPr>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13</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Nazwa: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13</w:t>
            </w:r>
          </w:p>
        </w:tc>
      </w:tr>
    </w:tbl>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1) Krótki opis przedmiotu zamówienia </w:t>
      </w:r>
      <w:r w:rsidRPr="00824C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4C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24C41">
        <w:rPr>
          <w:rFonts w:ascii="Times New Roman" w:eastAsia="Times New Roman" w:hAnsi="Times New Roman" w:cs="Times New Roman"/>
          <w:sz w:val="24"/>
          <w:szCs w:val="24"/>
          <w:lang w:eastAsia="pl-PL"/>
        </w:rPr>
        <w:t>1 "</w:t>
      </w:r>
      <w:proofErr w:type="spellStart"/>
      <w:r w:rsidRPr="00824C41">
        <w:rPr>
          <w:rFonts w:ascii="Times New Roman" w:eastAsia="Times New Roman" w:hAnsi="Times New Roman" w:cs="Times New Roman"/>
          <w:sz w:val="24"/>
          <w:szCs w:val="24"/>
          <w:lang w:eastAsia="pl-PL"/>
        </w:rPr>
        <w:t>Opatrunerk</w:t>
      </w:r>
      <w:proofErr w:type="spellEnd"/>
      <w:r w:rsidRPr="00824C41">
        <w:rPr>
          <w:rFonts w:ascii="Times New Roman" w:eastAsia="Times New Roman" w:hAnsi="Times New Roman" w:cs="Times New Roman"/>
          <w:sz w:val="24"/>
          <w:szCs w:val="24"/>
          <w:lang w:eastAsia="pl-PL"/>
        </w:rPr>
        <w:t xml:space="preserve"> z </w:t>
      </w:r>
      <w:proofErr w:type="spellStart"/>
      <w:r w:rsidRPr="00824C41">
        <w:rPr>
          <w:rFonts w:ascii="Times New Roman" w:eastAsia="Times New Roman" w:hAnsi="Times New Roman" w:cs="Times New Roman"/>
          <w:sz w:val="24"/>
          <w:szCs w:val="24"/>
          <w:lang w:eastAsia="pl-PL"/>
        </w:rPr>
        <w:t>wlókien</w:t>
      </w:r>
      <w:proofErr w:type="spellEnd"/>
      <w:r w:rsidRPr="00824C41">
        <w:rPr>
          <w:rFonts w:ascii="Times New Roman" w:eastAsia="Times New Roman" w:hAnsi="Times New Roman" w:cs="Times New Roman"/>
          <w:sz w:val="24"/>
          <w:szCs w:val="24"/>
          <w:lang w:eastAsia="pl-PL"/>
        </w:rPr>
        <w:t xml:space="preserve"> </w:t>
      </w:r>
      <w:proofErr w:type="spellStart"/>
      <w:r w:rsidRPr="00824C41">
        <w:rPr>
          <w:rFonts w:ascii="Times New Roman" w:eastAsia="Times New Roman" w:hAnsi="Times New Roman" w:cs="Times New Roman"/>
          <w:sz w:val="24"/>
          <w:szCs w:val="24"/>
          <w:lang w:eastAsia="pl-PL"/>
        </w:rPr>
        <w:t>alginianów</w:t>
      </w:r>
      <w:proofErr w:type="spellEnd"/>
      <w:r w:rsidRPr="00824C41">
        <w:rPr>
          <w:rFonts w:ascii="Times New Roman" w:eastAsia="Times New Roman" w:hAnsi="Times New Roman" w:cs="Times New Roman"/>
          <w:sz w:val="24"/>
          <w:szCs w:val="24"/>
          <w:lang w:eastAsia="pl-PL"/>
        </w:rPr>
        <w:t xml:space="preserve"> wapnia Rozmiar: 10cm x 10cm" szt. 10 2 "Opatrunek z siatki bawełnianej impregnowany neutralną maścią Rozmiar: 10cm x 10cm" szt. 80 3 "Antybakteryjny opatrunek z maścią zawierający jony srebra. Rozmiar: 10cm x 10cm" szt. 510 4 Opatrunek na rany wymagające aktywnego oczyszczenia. Opatrunek nasączony roztworem </w:t>
      </w:r>
      <w:proofErr w:type="spellStart"/>
      <w:r w:rsidRPr="00824C41">
        <w:rPr>
          <w:rFonts w:ascii="Times New Roman" w:eastAsia="Times New Roman" w:hAnsi="Times New Roman" w:cs="Times New Roman"/>
          <w:sz w:val="24"/>
          <w:szCs w:val="24"/>
          <w:lang w:eastAsia="pl-PL"/>
        </w:rPr>
        <w:t>Ringera</w:t>
      </w:r>
      <w:proofErr w:type="spellEnd"/>
      <w:r w:rsidRPr="00824C41">
        <w:rPr>
          <w:rFonts w:ascii="Times New Roman" w:eastAsia="Times New Roman" w:hAnsi="Times New Roman" w:cs="Times New Roman"/>
          <w:sz w:val="24"/>
          <w:szCs w:val="24"/>
          <w:lang w:eastAsia="pl-PL"/>
        </w:rPr>
        <w:t xml:space="preserve">, zawierający </w:t>
      </w:r>
      <w:proofErr w:type="spellStart"/>
      <w:r w:rsidRPr="00824C41">
        <w:rPr>
          <w:rFonts w:ascii="Times New Roman" w:eastAsia="Times New Roman" w:hAnsi="Times New Roman" w:cs="Times New Roman"/>
          <w:sz w:val="24"/>
          <w:szCs w:val="24"/>
          <w:lang w:eastAsia="pl-PL"/>
        </w:rPr>
        <w:t>superabsorbent</w:t>
      </w:r>
      <w:proofErr w:type="spellEnd"/>
      <w:r w:rsidRPr="00824C41">
        <w:rPr>
          <w:rFonts w:ascii="Times New Roman" w:eastAsia="Times New Roman" w:hAnsi="Times New Roman" w:cs="Times New Roman"/>
          <w:sz w:val="24"/>
          <w:szCs w:val="24"/>
          <w:lang w:eastAsia="pl-PL"/>
        </w:rPr>
        <w:t xml:space="preserve"> SAP, z antyadhezyjną </w:t>
      </w:r>
      <w:proofErr w:type="spellStart"/>
      <w:r w:rsidRPr="00824C41">
        <w:rPr>
          <w:rFonts w:ascii="Times New Roman" w:eastAsia="Times New Roman" w:hAnsi="Times New Roman" w:cs="Times New Roman"/>
          <w:sz w:val="24"/>
          <w:szCs w:val="24"/>
          <w:lang w:eastAsia="pl-PL"/>
        </w:rPr>
        <w:t>warsrwą</w:t>
      </w:r>
      <w:proofErr w:type="spellEnd"/>
      <w:r w:rsidRPr="00824C41">
        <w:rPr>
          <w:rFonts w:ascii="Times New Roman" w:eastAsia="Times New Roman" w:hAnsi="Times New Roman" w:cs="Times New Roman"/>
          <w:sz w:val="24"/>
          <w:szCs w:val="24"/>
          <w:lang w:eastAsia="pl-PL"/>
        </w:rPr>
        <w:t xml:space="preserve"> zewnętrzną z dodatkowymi paskami sylikonowymi i </w:t>
      </w:r>
      <w:proofErr w:type="spellStart"/>
      <w:r w:rsidRPr="00824C41">
        <w:rPr>
          <w:rFonts w:ascii="Times New Roman" w:eastAsia="Times New Roman" w:hAnsi="Times New Roman" w:cs="Times New Roman"/>
          <w:sz w:val="24"/>
          <w:szCs w:val="24"/>
          <w:lang w:eastAsia="pl-PL"/>
        </w:rPr>
        <w:t>neprzepuszczalną</w:t>
      </w:r>
      <w:proofErr w:type="spellEnd"/>
      <w:r w:rsidRPr="00824C41">
        <w:rPr>
          <w:rFonts w:ascii="Times New Roman" w:eastAsia="Times New Roman" w:hAnsi="Times New Roman" w:cs="Times New Roman"/>
          <w:sz w:val="24"/>
          <w:szCs w:val="24"/>
          <w:lang w:eastAsia="pl-PL"/>
        </w:rPr>
        <w:t xml:space="preserve"> warstwą zewnętrzną od strony zewnętrznej opatrunku. Opatrunek może pozostać na ranie do 3 dni. Rozmiar 7,5cm x 7,5cm (+,- 2cm ) szt. 60 5 Opatrunek na rany wymagające aktywnego oczyszczenia. Opatrunek nasączony roztworem </w:t>
      </w:r>
      <w:proofErr w:type="spellStart"/>
      <w:r w:rsidRPr="00824C41">
        <w:rPr>
          <w:rFonts w:ascii="Times New Roman" w:eastAsia="Times New Roman" w:hAnsi="Times New Roman" w:cs="Times New Roman"/>
          <w:sz w:val="24"/>
          <w:szCs w:val="24"/>
          <w:lang w:eastAsia="pl-PL"/>
        </w:rPr>
        <w:t>Ringera</w:t>
      </w:r>
      <w:proofErr w:type="spellEnd"/>
      <w:r w:rsidRPr="00824C41">
        <w:rPr>
          <w:rFonts w:ascii="Times New Roman" w:eastAsia="Times New Roman" w:hAnsi="Times New Roman" w:cs="Times New Roman"/>
          <w:sz w:val="24"/>
          <w:szCs w:val="24"/>
          <w:lang w:eastAsia="pl-PL"/>
        </w:rPr>
        <w:t xml:space="preserve">, zawierający </w:t>
      </w:r>
      <w:proofErr w:type="spellStart"/>
      <w:r w:rsidRPr="00824C41">
        <w:rPr>
          <w:rFonts w:ascii="Times New Roman" w:eastAsia="Times New Roman" w:hAnsi="Times New Roman" w:cs="Times New Roman"/>
          <w:sz w:val="24"/>
          <w:szCs w:val="24"/>
          <w:lang w:eastAsia="pl-PL"/>
        </w:rPr>
        <w:t>superabsorbent</w:t>
      </w:r>
      <w:proofErr w:type="spellEnd"/>
      <w:r w:rsidRPr="00824C41">
        <w:rPr>
          <w:rFonts w:ascii="Times New Roman" w:eastAsia="Times New Roman" w:hAnsi="Times New Roman" w:cs="Times New Roman"/>
          <w:sz w:val="24"/>
          <w:szCs w:val="24"/>
          <w:lang w:eastAsia="pl-PL"/>
        </w:rPr>
        <w:t xml:space="preserve"> SAP, z antyadhezyjną </w:t>
      </w:r>
      <w:proofErr w:type="spellStart"/>
      <w:r w:rsidRPr="00824C41">
        <w:rPr>
          <w:rFonts w:ascii="Times New Roman" w:eastAsia="Times New Roman" w:hAnsi="Times New Roman" w:cs="Times New Roman"/>
          <w:sz w:val="24"/>
          <w:szCs w:val="24"/>
          <w:lang w:eastAsia="pl-PL"/>
        </w:rPr>
        <w:t>warsrwą</w:t>
      </w:r>
      <w:proofErr w:type="spellEnd"/>
      <w:r w:rsidRPr="00824C41">
        <w:rPr>
          <w:rFonts w:ascii="Times New Roman" w:eastAsia="Times New Roman" w:hAnsi="Times New Roman" w:cs="Times New Roman"/>
          <w:sz w:val="24"/>
          <w:szCs w:val="24"/>
          <w:lang w:eastAsia="pl-PL"/>
        </w:rPr>
        <w:t xml:space="preserve"> zewnętrzną z dodatkowymi paskami sylikonowymi , aktywny z dwóch stron, więc przeznaczony do ran szczelinowych. Opatrunek może pozostać na ranie do 3 dni. Rozmiar 7,5cm x 7,5cm (+,- 2cm ) szt. 10 6 "Hydrożel do terapii ran głębokich w strzykawce dozującej. Pojemność: 15g" szt. 80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2) Wspólny Słownik Zamówień(CPV): </w:t>
      </w:r>
      <w:r w:rsidRPr="00824C41">
        <w:rPr>
          <w:rFonts w:ascii="Times New Roman" w:eastAsia="Times New Roman" w:hAnsi="Times New Roman" w:cs="Times New Roman"/>
          <w:sz w:val="24"/>
          <w:szCs w:val="24"/>
          <w:lang w:eastAsia="pl-PL"/>
        </w:rPr>
        <w:t xml:space="preserve">33141110-4,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3) Wartość części zamówienia(jeżeli zamawiający podaje informacje o wartości zamówienia):</w:t>
      </w:r>
      <w:r w:rsidRPr="00824C41">
        <w:rPr>
          <w:rFonts w:ascii="Times New Roman" w:eastAsia="Times New Roman" w:hAnsi="Times New Roman" w:cs="Times New Roman"/>
          <w:sz w:val="24"/>
          <w:szCs w:val="24"/>
          <w:lang w:eastAsia="pl-PL"/>
        </w:rPr>
        <w:br/>
        <w:t xml:space="preserve">Wartość bez VAT: </w:t>
      </w:r>
      <w:r w:rsidRPr="00824C41">
        <w:rPr>
          <w:rFonts w:ascii="Times New Roman" w:eastAsia="Times New Roman" w:hAnsi="Times New Roman" w:cs="Times New Roman"/>
          <w:sz w:val="24"/>
          <w:szCs w:val="24"/>
          <w:lang w:eastAsia="pl-PL"/>
        </w:rPr>
        <w:br/>
        <w:t xml:space="preserve">Waluta: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lastRenderedPageBreak/>
        <w:t xml:space="preserve">4) Czas trwania lub termin wykonania: </w:t>
      </w:r>
      <w:r w:rsidRPr="00824C41">
        <w:rPr>
          <w:rFonts w:ascii="Times New Roman" w:eastAsia="Times New Roman" w:hAnsi="Times New Roman" w:cs="Times New Roman"/>
          <w:sz w:val="24"/>
          <w:szCs w:val="24"/>
          <w:lang w:eastAsia="pl-PL"/>
        </w:rPr>
        <w:br/>
        <w:t>okres w miesiącach: 12</w:t>
      </w:r>
      <w:r w:rsidRPr="00824C41">
        <w:rPr>
          <w:rFonts w:ascii="Times New Roman" w:eastAsia="Times New Roman" w:hAnsi="Times New Roman" w:cs="Times New Roman"/>
          <w:sz w:val="24"/>
          <w:szCs w:val="24"/>
          <w:lang w:eastAsia="pl-PL"/>
        </w:rPr>
        <w:br/>
        <w:t xml:space="preserve">okres w dniach: </w:t>
      </w:r>
      <w:r w:rsidRPr="00824C41">
        <w:rPr>
          <w:rFonts w:ascii="Times New Roman" w:eastAsia="Times New Roman" w:hAnsi="Times New Roman" w:cs="Times New Roman"/>
          <w:sz w:val="24"/>
          <w:szCs w:val="24"/>
          <w:lang w:eastAsia="pl-PL"/>
        </w:rPr>
        <w:br/>
        <w:t xml:space="preserve">data rozpoczęcia: </w:t>
      </w:r>
      <w:r w:rsidRPr="00824C41">
        <w:rPr>
          <w:rFonts w:ascii="Times New Roman" w:eastAsia="Times New Roman" w:hAnsi="Times New Roman" w:cs="Times New Roman"/>
          <w:sz w:val="24"/>
          <w:szCs w:val="24"/>
          <w:lang w:eastAsia="pl-PL"/>
        </w:rPr>
        <w:br/>
        <w:t xml:space="preserve">data zakończenia: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Znaczenie</w:t>
            </w:r>
          </w:p>
        </w:tc>
      </w:tr>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100,00</w:t>
            </w:r>
          </w:p>
        </w:tc>
      </w:tr>
    </w:tbl>
    <w:p w:rsidR="00824C41" w:rsidRPr="00824C41" w:rsidRDefault="00824C41" w:rsidP="00824C41">
      <w:pPr>
        <w:spacing w:after="24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6) INFORMACJE DODATKOWE:</w:t>
      </w:r>
      <w:r w:rsidRPr="00824C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24C41" w:rsidRPr="00824C41" w:rsidTr="00824C41">
        <w:trPr>
          <w:tblCellSpacing w:w="15" w:type="dxa"/>
        </w:trPr>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14</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Nazwa: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14</w:t>
            </w:r>
          </w:p>
        </w:tc>
      </w:tr>
    </w:tbl>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1) Krótki opis przedmiotu zamówienia </w:t>
      </w:r>
      <w:r w:rsidRPr="00824C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4C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24C41">
        <w:rPr>
          <w:rFonts w:ascii="Times New Roman" w:eastAsia="Times New Roman" w:hAnsi="Times New Roman" w:cs="Times New Roman"/>
          <w:sz w:val="24"/>
          <w:szCs w:val="24"/>
          <w:lang w:eastAsia="pl-PL"/>
        </w:rPr>
        <w:t xml:space="preserve">1 Wosk kostny 2,5g płytki szt. 44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2) Wspólny Słownik Zamówień(CPV): </w:t>
      </w:r>
      <w:r w:rsidRPr="00824C41">
        <w:rPr>
          <w:rFonts w:ascii="Times New Roman" w:eastAsia="Times New Roman" w:hAnsi="Times New Roman" w:cs="Times New Roman"/>
          <w:sz w:val="24"/>
          <w:szCs w:val="24"/>
          <w:lang w:eastAsia="pl-PL"/>
        </w:rPr>
        <w:t xml:space="preserve">33141110-4,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3) Wartość części zamówienia(jeżeli zamawiający podaje informacje o wartości zamówienia):</w:t>
      </w:r>
      <w:r w:rsidRPr="00824C41">
        <w:rPr>
          <w:rFonts w:ascii="Times New Roman" w:eastAsia="Times New Roman" w:hAnsi="Times New Roman" w:cs="Times New Roman"/>
          <w:sz w:val="24"/>
          <w:szCs w:val="24"/>
          <w:lang w:eastAsia="pl-PL"/>
        </w:rPr>
        <w:br/>
        <w:t xml:space="preserve">Wartość bez VAT: </w:t>
      </w:r>
      <w:r w:rsidRPr="00824C41">
        <w:rPr>
          <w:rFonts w:ascii="Times New Roman" w:eastAsia="Times New Roman" w:hAnsi="Times New Roman" w:cs="Times New Roman"/>
          <w:sz w:val="24"/>
          <w:szCs w:val="24"/>
          <w:lang w:eastAsia="pl-PL"/>
        </w:rPr>
        <w:br/>
        <w:t xml:space="preserve">Waluta: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4) Czas trwania lub termin wykonania: </w:t>
      </w:r>
      <w:r w:rsidRPr="00824C41">
        <w:rPr>
          <w:rFonts w:ascii="Times New Roman" w:eastAsia="Times New Roman" w:hAnsi="Times New Roman" w:cs="Times New Roman"/>
          <w:sz w:val="24"/>
          <w:szCs w:val="24"/>
          <w:lang w:eastAsia="pl-PL"/>
        </w:rPr>
        <w:br/>
        <w:t>okres w miesiącach: 12</w:t>
      </w:r>
      <w:r w:rsidRPr="00824C41">
        <w:rPr>
          <w:rFonts w:ascii="Times New Roman" w:eastAsia="Times New Roman" w:hAnsi="Times New Roman" w:cs="Times New Roman"/>
          <w:sz w:val="24"/>
          <w:szCs w:val="24"/>
          <w:lang w:eastAsia="pl-PL"/>
        </w:rPr>
        <w:br/>
        <w:t xml:space="preserve">okres w dniach: </w:t>
      </w:r>
      <w:r w:rsidRPr="00824C41">
        <w:rPr>
          <w:rFonts w:ascii="Times New Roman" w:eastAsia="Times New Roman" w:hAnsi="Times New Roman" w:cs="Times New Roman"/>
          <w:sz w:val="24"/>
          <w:szCs w:val="24"/>
          <w:lang w:eastAsia="pl-PL"/>
        </w:rPr>
        <w:br/>
        <w:t xml:space="preserve">data rozpoczęcia: </w:t>
      </w:r>
      <w:r w:rsidRPr="00824C41">
        <w:rPr>
          <w:rFonts w:ascii="Times New Roman" w:eastAsia="Times New Roman" w:hAnsi="Times New Roman" w:cs="Times New Roman"/>
          <w:sz w:val="24"/>
          <w:szCs w:val="24"/>
          <w:lang w:eastAsia="pl-PL"/>
        </w:rPr>
        <w:br/>
        <w:t xml:space="preserve">data zakończenia: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Znaczenie</w:t>
            </w:r>
          </w:p>
        </w:tc>
      </w:tr>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100,00</w:t>
            </w:r>
          </w:p>
        </w:tc>
      </w:tr>
    </w:tbl>
    <w:p w:rsidR="00824C41" w:rsidRPr="00824C41" w:rsidRDefault="00824C41" w:rsidP="00824C41">
      <w:pPr>
        <w:spacing w:after="24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6) INFORMACJE DODATKOWE:</w:t>
      </w:r>
      <w:r w:rsidRPr="00824C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24C41" w:rsidRPr="00824C41" w:rsidTr="00824C41">
        <w:trPr>
          <w:tblCellSpacing w:w="15" w:type="dxa"/>
        </w:trPr>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15</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Nazwa: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15</w:t>
            </w:r>
          </w:p>
        </w:tc>
      </w:tr>
    </w:tbl>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1) Krótki opis przedmiotu zamówienia </w:t>
      </w:r>
      <w:r w:rsidRPr="00824C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4C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24C41">
        <w:rPr>
          <w:rFonts w:ascii="Times New Roman" w:eastAsia="Times New Roman" w:hAnsi="Times New Roman" w:cs="Times New Roman"/>
          <w:sz w:val="24"/>
          <w:szCs w:val="24"/>
          <w:lang w:eastAsia="pl-PL"/>
        </w:rPr>
        <w:t xml:space="preserve">1 "Tampony z 20 - nitkowej gazy bawełnianej, mocno zwijane z 1 kawałka gazy niejałowej Rozmiar: 20cm x 20cm" szt. 207000 2 "Tampony z 20 - nitkowej gazy bawełnianej, mocno zwijane z 1 kawałka gazy niejałowej Rozmiar: 24cm x 24cm" szt. 45000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2) Wspólny Słownik Zamówień(CPV): </w:t>
      </w:r>
      <w:r w:rsidRPr="00824C41">
        <w:rPr>
          <w:rFonts w:ascii="Times New Roman" w:eastAsia="Times New Roman" w:hAnsi="Times New Roman" w:cs="Times New Roman"/>
          <w:sz w:val="24"/>
          <w:szCs w:val="24"/>
          <w:lang w:eastAsia="pl-PL"/>
        </w:rPr>
        <w:t xml:space="preserve">33141110-4,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3) Wartość części zamówienia(jeżeli zamawiający podaje informacje o wartości zamówienia):</w:t>
      </w:r>
      <w:r w:rsidRPr="00824C41">
        <w:rPr>
          <w:rFonts w:ascii="Times New Roman" w:eastAsia="Times New Roman" w:hAnsi="Times New Roman" w:cs="Times New Roman"/>
          <w:sz w:val="24"/>
          <w:szCs w:val="24"/>
          <w:lang w:eastAsia="pl-PL"/>
        </w:rPr>
        <w:br/>
        <w:t xml:space="preserve">Wartość bez VAT: </w:t>
      </w:r>
      <w:r w:rsidRPr="00824C41">
        <w:rPr>
          <w:rFonts w:ascii="Times New Roman" w:eastAsia="Times New Roman" w:hAnsi="Times New Roman" w:cs="Times New Roman"/>
          <w:sz w:val="24"/>
          <w:szCs w:val="24"/>
          <w:lang w:eastAsia="pl-PL"/>
        </w:rPr>
        <w:br/>
        <w:t xml:space="preserve">Waluta: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lastRenderedPageBreak/>
        <w:br/>
      </w:r>
      <w:r w:rsidRPr="00824C41">
        <w:rPr>
          <w:rFonts w:ascii="Times New Roman" w:eastAsia="Times New Roman" w:hAnsi="Times New Roman" w:cs="Times New Roman"/>
          <w:b/>
          <w:bCs/>
          <w:sz w:val="24"/>
          <w:szCs w:val="24"/>
          <w:lang w:eastAsia="pl-PL"/>
        </w:rPr>
        <w:t xml:space="preserve">4) Czas trwania lub termin wykonania: </w:t>
      </w:r>
      <w:r w:rsidRPr="00824C41">
        <w:rPr>
          <w:rFonts w:ascii="Times New Roman" w:eastAsia="Times New Roman" w:hAnsi="Times New Roman" w:cs="Times New Roman"/>
          <w:sz w:val="24"/>
          <w:szCs w:val="24"/>
          <w:lang w:eastAsia="pl-PL"/>
        </w:rPr>
        <w:br/>
        <w:t>okres w miesiącach: 12</w:t>
      </w:r>
      <w:r w:rsidRPr="00824C41">
        <w:rPr>
          <w:rFonts w:ascii="Times New Roman" w:eastAsia="Times New Roman" w:hAnsi="Times New Roman" w:cs="Times New Roman"/>
          <w:sz w:val="24"/>
          <w:szCs w:val="24"/>
          <w:lang w:eastAsia="pl-PL"/>
        </w:rPr>
        <w:br/>
        <w:t xml:space="preserve">okres w dniach: </w:t>
      </w:r>
      <w:r w:rsidRPr="00824C41">
        <w:rPr>
          <w:rFonts w:ascii="Times New Roman" w:eastAsia="Times New Roman" w:hAnsi="Times New Roman" w:cs="Times New Roman"/>
          <w:sz w:val="24"/>
          <w:szCs w:val="24"/>
          <w:lang w:eastAsia="pl-PL"/>
        </w:rPr>
        <w:br/>
        <w:t xml:space="preserve">data rozpoczęcia: </w:t>
      </w:r>
      <w:r w:rsidRPr="00824C41">
        <w:rPr>
          <w:rFonts w:ascii="Times New Roman" w:eastAsia="Times New Roman" w:hAnsi="Times New Roman" w:cs="Times New Roman"/>
          <w:sz w:val="24"/>
          <w:szCs w:val="24"/>
          <w:lang w:eastAsia="pl-PL"/>
        </w:rPr>
        <w:br/>
        <w:t xml:space="preserve">data zakończenia: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Znaczenie</w:t>
            </w:r>
          </w:p>
        </w:tc>
      </w:tr>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100,00</w:t>
            </w:r>
          </w:p>
        </w:tc>
      </w:tr>
    </w:tbl>
    <w:p w:rsidR="00824C41" w:rsidRPr="00824C41" w:rsidRDefault="00824C41" w:rsidP="00824C41">
      <w:pPr>
        <w:spacing w:after="24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6) INFORMACJE DODATKOWE:</w:t>
      </w:r>
      <w:r w:rsidRPr="00824C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24C41" w:rsidRPr="00824C41" w:rsidTr="00824C41">
        <w:trPr>
          <w:tblCellSpacing w:w="15" w:type="dxa"/>
        </w:trPr>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16</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Nazwa: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16</w:t>
            </w:r>
          </w:p>
        </w:tc>
      </w:tr>
    </w:tbl>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1) Krótki opis przedmiotu zamówienia </w:t>
      </w:r>
      <w:r w:rsidRPr="00824C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4C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24C41">
        <w:rPr>
          <w:rFonts w:ascii="Times New Roman" w:eastAsia="Times New Roman" w:hAnsi="Times New Roman" w:cs="Times New Roman"/>
          <w:sz w:val="24"/>
          <w:szCs w:val="24"/>
          <w:lang w:eastAsia="pl-PL"/>
        </w:rPr>
        <w:t xml:space="preserve">1 "Opatrunek </w:t>
      </w:r>
      <w:proofErr w:type="spellStart"/>
      <w:r w:rsidRPr="00824C41">
        <w:rPr>
          <w:rFonts w:ascii="Times New Roman" w:eastAsia="Times New Roman" w:hAnsi="Times New Roman" w:cs="Times New Roman"/>
          <w:sz w:val="24"/>
          <w:szCs w:val="24"/>
          <w:lang w:eastAsia="pl-PL"/>
        </w:rPr>
        <w:t>hydrokoloidowy</w:t>
      </w:r>
      <w:proofErr w:type="spellEnd"/>
      <w:r w:rsidRPr="00824C41">
        <w:rPr>
          <w:rFonts w:ascii="Times New Roman" w:eastAsia="Times New Roman" w:hAnsi="Times New Roman" w:cs="Times New Roman"/>
          <w:sz w:val="24"/>
          <w:szCs w:val="24"/>
          <w:lang w:eastAsia="pl-PL"/>
        </w:rPr>
        <w:t xml:space="preserve"> składający się z 3 </w:t>
      </w:r>
      <w:proofErr w:type="spellStart"/>
      <w:r w:rsidRPr="00824C41">
        <w:rPr>
          <w:rFonts w:ascii="Times New Roman" w:eastAsia="Times New Roman" w:hAnsi="Times New Roman" w:cs="Times New Roman"/>
          <w:sz w:val="24"/>
          <w:szCs w:val="24"/>
          <w:lang w:eastAsia="pl-PL"/>
        </w:rPr>
        <w:t>hydrokoloidów</w:t>
      </w:r>
      <w:proofErr w:type="spellEnd"/>
      <w:r w:rsidRPr="00824C41">
        <w:rPr>
          <w:rFonts w:ascii="Times New Roman" w:eastAsia="Times New Roman" w:hAnsi="Times New Roman" w:cs="Times New Roman"/>
          <w:sz w:val="24"/>
          <w:szCs w:val="24"/>
          <w:lang w:eastAsia="pl-PL"/>
        </w:rPr>
        <w:t xml:space="preserve"> żelatyny, pektyny i </w:t>
      </w:r>
      <w:proofErr w:type="spellStart"/>
      <w:r w:rsidRPr="00824C41">
        <w:rPr>
          <w:rFonts w:ascii="Times New Roman" w:eastAsia="Times New Roman" w:hAnsi="Times New Roman" w:cs="Times New Roman"/>
          <w:sz w:val="24"/>
          <w:szCs w:val="24"/>
          <w:lang w:eastAsia="pl-PL"/>
        </w:rPr>
        <w:t>karboksy</w:t>
      </w:r>
      <w:proofErr w:type="spellEnd"/>
      <w:r w:rsidRPr="00824C41">
        <w:rPr>
          <w:rFonts w:ascii="Times New Roman" w:eastAsia="Times New Roman" w:hAnsi="Times New Roman" w:cs="Times New Roman"/>
          <w:sz w:val="24"/>
          <w:szCs w:val="24"/>
          <w:lang w:eastAsia="pl-PL"/>
        </w:rPr>
        <w:t xml:space="preserve"> - </w:t>
      </w:r>
      <w:proofErr w:type="spellStart"/>
      <w:r w:rsidRPr="00824C41">
        <w:rPr>
          <w:rFonts w:ascii="Times New Roman" w:eastAsia="Times New Roman" w:hAnsi="Times New Roman" w:cs="Times New Roman"/>
          <w:sz w:val="24"/>
          <w:szCs w:val="24"/>
          <w:lang w:eastAsia="pl-PL"/>
        </w:rPr>
        <w:t>metylocelulozy,zapewniający</w:t>
      </w:r>
      <w:proofErr w:type="spellEnd"/>
      <w:r w:rsidRPr="00824C41">
        <w:rPr>
          <w:rFonts w:ascii="Times New Roman" w:eastAsia="Times New Roman" w:hAnsi="Times New Roman" w:cs="Times New Roman"/>
          <w:sz w:val="24"/>
          <w:szCs w:val="24"/>
          <w:lang w:eastAsia="pl-PL"/>
        </w:rPr>
        <w:t xml:space="preserve"> szybkie pochłanianie wysięku. Rozmiar: 10cm x 10cm" szt. 295 2 "Opatrunek </w:t>
      </w:r>
      <w:proofErr w:type="spellStart"/>
      <w:r w:rsidRPr="00824C41">
        <w:rPr>
          <w:rFonts w:ascii="Times New Roman" w:eastAsia="Times New Roman" w:hAnsi="Times New Roman" w:cs="Times New Roman"/>
          <w:sz w:val="24"/>
          <w:szCs w:val="24"/>
          <w:lang w:eastAsia="pl-PL"/>
        </w:rPr>
        <w:t>hydrokoloidowy</w:t>
      </w:r>
      <w:proofErr w:type="spellEnd"/>
      <w:r w:rsidRPr="00824C41">
        <w:rPr>
          <w:rFonts w:ascii="Times New Roman" w:eastAsia="Times New Roman" w:hAnsi="Times New Roman" w:cs="Times New Roman"/>
          <w:sz w:val="24"/>
          <w:szCs w:val="24"/>
          <w:lang w:eastAsia="pl-PL"/>
        </w:rPr>
        <w:t xml:space="preserve"> składający się z 3 </w:t>
      </w:r>
      <w:proofErr w:type="spellStart"/>
      <w:r w:rsidRPr="00824C41">
        <w:rPr>
          <w:rFonts w:ascii="Times New Roman" w:eastAsia="Times New Roman" w:hAnsi="Times New Roman" w:cs="Times New Roman"/>
          <w:sz w:val="24"/>
          <w:szCs w:val="24"/>
          <w:lang w:eastAsia="pl-PL"/>
        </w:rPr>
        <w:t>hydrokoloidów</w:t>
      </w:r>
      <w:proofErr w:type="spellEnd"/>
      <w:r w:rsidRPr="00824C41">
        <w:rPr>
          <w:rFonts w:ascii="Times New Roman" w:eastAsia="Times New Roman" w:hAnsi="Times New Roman" w:cs="Times New Roman"/>
          <w:sz w:val="24"/>
          <w:szCs w:val="24"/>
          <w:lang w:eastAsia="pl-PL"/>
        </w:rPr>
        <w:t xml:space="preserve"> żelatyny, pektyny i </w:t>
      </w:r>
      <w:proofErr w:type="spellStart"/>
      <w:r w:rsidRPr="00824C41">
        <w:rPr>
          <w:rFonts w:ascii="Times New Roman" w:eastAsia="Times New Roman" w:hAnsi="Times New Roman" w:cs="Times New Roman"/>
          <w:sz w:val="24"/>
          <w:szCs w:val="24"/>
          <w:lang w:eastAsia="pl-PL"/>
        </w:rPr>
        <w:t>karboksy</w:t>
      </w:r>
      <w:proofErr w:type="spellEnd"/>
      <w:r w:rsidRPr="00824C41">
        <w:rPr>
          <w:rFonts w:ascii="Times New Roman" w:eastAsia="Times New Roman" w:hAnsi="Times New Roman" w:cs="Times New Roman"/>
          <w:sz w:val="24"/>
          <w:szCs w:val="24"/>
          <w:lang w:eastAsia="pl-PL"/>
        </w:rPr>
        <w:t xml:space="preserve"> - </w:t>
      </w:r>
      <w:proofErr w:type="spellStart"/>
      <w:r w:rsidRPr="00824C41">
        <w:rPr>
          <w:rFonts w:ascii="Times New Roman" w:eastAsia="Times New Roman" w:hAnsi="Times New Roman" w:cs="Times New Roman"/>
          <w:sz w:val="24"/>
          <w:szCs w:val="24"/>
          <w:lang w:eastAsia="pl-PL"/>
        </w:rPr>
        <w:t>metylocelulozy,zapewniający</w:t>
      </w:r>
      <w:proofErr w:type="spellEnd"/>
      <w:r w:rsidRPr="00824C41">
        <w:rPr>
          <w:rFonts w:ascii="Times New Roman" w:eastAsia="Times New Roman" w:hAnsi="Times New Roman" w:cs="Times New Roman"/>
          <w:sz w:val="24"/>
          <w:szCs w:val="24"/>
          <w:lang w:eastAsia="pl-PL"/>
        </w:rPr>
        <w:t xml:space="preserve"> szybkie pochłanianie wysięku. Rozmiar: 15cm x 15cm" szt. 110 3 "Opatrunek hydrożelowy do ran </w:t>
      </w:r>
      <w:proofErr w:type="spellStart"/>
      <w:r w:rsidRPr="00824C41">
        <w:rPr>
          <w:rFonts w:ascii="Times New Roman" w:eastAsia="Times New Roman" w:hAnsi="Times New Roman" w:cs="Times New Roman"/>
          <w:sz w:val="24"/>
          <w:szCs w:val="24"/>
          <w:lang w:eastAsia="pl-PL"/>
        </w:rPr>
        <w:t>głebokich</w:t>
      </w:r>
      <w:proofErr w:type="spellEnd"/>
      <w:r w:rsidRPr="00824C41">
        <w:rPr>
          <w:rFonts w:ascii="Times New Roman" w:eastAsia="Times New Roman" w:hAnsi="Times New Roman" w:cs="Times New Roman"/>
          <w:sz w:val="24"/>
          <w:szCs w:val="24"/>
          <w:lang w:eastAsia="pl-PL"/>
        </w:rPr>
        <w:t xml:space="preserve"> z martwicą Pojemność: 15g" szt. 40 4 "Opatrunek </w:t>
      </w:r>
      <w:proofErr w:type="spellStart"/>
      <w:r w:rsidRPr="00824C41">
        <w:rPr>
          <w:rFonts w:ascii="Times New Roman" w:eastAsia="Times New Roman" w:hAnsi="Times New Roman" w:cs="Times New Roman"/>
          <w:sz w:val="24"/>
          <w:szCs w:val="24"/>
          <w:lang w:eastAsia="pl-PL"/>
        </w:rPr>
        <w:t>hydrokoloidowy</w:t>
      </w:r>
      <w:proofErr w:type="spellEnd"/>
      <w:r w:rsidRPr="00824C41">
        <w:rPr>
          <w:rFonts w:ascii="Times New Roman" w:eastAsia="Times New Roman" w:hAnsi="Times New Roman" w:cs="Times New Roman"/>
          <w:sz w:val="24"/>
          <w:szCs w:val="24"/>
          <w:lang w:eastAsia="pl-PL"/>
        </w:rPr>
        <w:t xml:space="preserve"> cienki do ran płytkich, z małą ilością wysięku, składający się z 3 </w:t>
      </w:r>
      <w:proofErr w:type="spellStart"/>
      <w:r w:rsidRPr="00824C41">
        <w:rPr>
          <w:rFonts w:ascii="Times New Roman" w:eastAsia="Times New Roman" w:hAnsi="Times New Roman" w:cs="Times New Roman"/>
          <w:sz w:val="24"/>
          <w:szCs w:val="24"/>
          <w:lang w:eastAsia="pl-PL"/>
        </w:rPr>
        <w:t>hydrokoloidów</w:t>
      </w:r>
      <w:proofErr w:type="spellEnd"/>
      <w:r w:rsidRPr="00824C41">
        <w:rPr>
          <w:rFonts w:ascii="Times New Roman" w:eastAsia="Times New Roman" w:hAnsi="Times New Roman" w:cs="Times New Roman"/>
          <w:sz w:val="24"/>
          <w:szCs w:val="24"/>
          <w:lang w:eastAsia="pl-PL"/>
        </w:rPr>
        <w:t xml:space="preserve">-żelatyny, pektyny i </w:t>
      </w:r>
      <w:proofErr w:type="spellStart"/>
      <w:r w:rsidRPr="00824C41">
        <w:rPr>
          <w:rFonts w:ascii="Times New Roman" w:eastAsia="Times New Roman" w:hAnsi="Times New Roman" w:cs="Times New Roman"/>
          <w:sz w:val="24"/>
          <w:szCs w:val="24"/>
          <w:lang w:eastAsia="pl-PL"/>
        </w:rPr>
        <w:t>karboksymetylocelulozy</w:t>
      </w:r>
      <w:proofErr w:type="spellEnd"/>
      <w:r w:rsidRPr="00824C41">
        <w:rPr>
          <w:rFonts w:ascii="Times New Roman" w:eastAsia="Times New Roman" w:hAnsi="Times New Roman" w:cs="Times New Roman"/>
          <w:sz w:val="24"/>
          <w:szCs w:val="24"/>
          <w:lang w:eastAsia="pl-PL"/>
        </w:rPr>
        <w:t xml:space="preserve">. Rozmiar: 10cm x 10cm" szt. 265 5 "Opatrunek </w:t>
      </w:r>
      <w:proofErr w:type="spellStart"/>
      <w:r w:rsidRPr="00824C41">
        <w:rPr>
          <w:rFonts w:ascii="Times New Roman" w:eastAsia="Times New Roman" w:hAnsi="Times New Roman" w:cs="Times New Roman"/>
          <w:sz w:val="24"/>
          <w:szCs w:val="24"/>
          <w:lang w:eastAsia="pl-PL"/>
        </w:rPr>
        <w:t>hydrokoloidowy</w:t>
      </w:r>
      <w:proofErr w:type="spellEnd"/>
      <w:r w:rsidRPr="00824C41">
        <w:rPr>
          <w:rFonts w:ascii="Times New Roman" w:eastAsia="Times New Roman" w:hAnsi="Times New Roman" w:cs="Times New Roman"/>
          <w:sz w:val="24"/>
          <w:szCs w:val="24"/>
          <w:lang w:eastAsia="pl-PL"/>
        </w:rPr>
        <w:t xml:space="preserve"> cienki do ran płytkich ,z małą ilością wysięku , składający się z 3 </w:t>
      </w:r>
      <w:proofErr w:type="spellStart"/>
      <w:r w:rsidRPr="00824C41">
        <w:rPr>
          <w:rFonts w:ascii="Times New Roman" w:eastAsia="Times New Roman" w:hAnsi="Times New Roman" w:cs="Times New Roman"/>
          <w:sz w:val="24"/>
          <w:szCs w:val="24"/>
          <w:lang w:eastAsia="pl-PL"/>
        </w:rPr>
        <w:t>hydrokoloidów-żelatyny,pektyny</w:t>
      </w:r>
      <w:proofErr w:type="spellEnd"/>
      <w:r w:rsidRPr="00824C41">
        <w:rPr>
          <w:rFonts w:ascii="Times New Roman" w:eastAsia="Times New Roman" w:hAnsi="Times New Roman" w:cs="Times New Roman"/>
          <w:sz w:val="24"/>
          <w:szCs w:val="24"/>
          <w:lang w:eastAsia="pl-PL"/>
        </w:rPr>
        <w:t xml:space="preserve"> i </w:t>
      </w:r>
      <w:proofErr w:type="spellStart"/>
      <w:r w:rsidRPr="00824C41">
        <w:rPr>
          <w:rFonts w:ascii="Times New Roman" w:eastAsia="Times New Roman" w:hAnsi="Times New Roman" w:cs="Times New Roman"/>
          <w:sz w:val="24"/>
          <w:szCs w:val="24"/>
          <w:lang w:eastAsia="pl-PL"/>
        </w:rPr>
        <w:t>karboksymetylocelulozy</w:t>
      </w:r>
      <w:proofErr w:type="spellEnd"/>
      <w:r w:rsidRPr="00824C41">
        <w:rPr>
          <w:rFonts w:ascii="Times New Roman" w:eastAsia="Times New Roman" w:hAnsi="Times New Roman" w:cs="Times New Roman"/>
          <w:sz w:val="24"/>
          <w:szCs w:val="24"/>
          <w:lang w:eastAsia="pl-PL"/>
        </w:rPr>
        <w:t xml:space="preserve"> . Rozmiar: 7,5cm x 7,5cm" szt. 95 6 "Opatrunek </w:t>
      </w:r>
      <w:proofErr w:type="spellStart"/>
      <w:r w:rsidRPr="00824C41">
        <w:rPr>
          <w:rFonts w:ascii="Times New Roman" w:eastAsia="Times New Roman" w:hAnsi="Times New Roman" w:cs="Times New Roman"/>
          <w:sz w:val="24"/>
          <w:szCs w:val="24"/>
          <w:lang w:eastAsia="pl-PL"/>
        </w:rPr>
        <w:t>hydrowłóknisty</w:t>
      </w:r>
      <w:proofErr w:type="spellEnd"/>
      <w:r w:rsidRPr="00824C41">
        <w:rPr>
          <w:rFonts w:ascii="Times New Roman" w:eastAsia="Times New Roman" w:hAnsi="Times New Roman" w:cs="Times New Roman"/>
          <w:sz w:val="24"/>
          <w:szCs w:val="24"/>
          <w:lang w:eastAsia="pl-PL"/>
        </w:rPr>
        <w:t xml:space="preserve"> </w:t>
      </w:r>
      <w:proofErr w:type="spellStart"/>
      <w:r w:rsidRPr="00824C41">
        <w:rPr>
          <w:rFonts w:ascii="Times New Roman" w:eastAsia="Times New Roman" w:hAnsi="Times New Roman" w:cs="Times New Roman"/>
          <w:sz w:val="24"/>
          <w:szCs w:val="24"/>
          <w:lang w:eastAsia="pl-PL"/>
        </w:rPr>
        <w:t>prod</w:t>
      </w:r>
      <w:proofErr w:type="spellEnd"/>
      <w:r w:rsidRPr="00824C41">
        <w:rPr>
          <w:rFonts w:ascii="Times New Roman" w:eastAsia="Times New Roman" w:hAnsi="Times New Roman" w:cs="Times New Roman"/>
          <w:sz w:val="24"/>
          <w:szCs w:val="24"/>
          <w:lang w:eastAsia="pl-PL"/>
        </w:rPr>
        <w:t xml:space="preserve">. technologią </w:t>
      </w:r>
      <w:proofErr w:type="spellStart"/>
      <w:r w:rsidRPr="00824C41">
        <w:rPr>
          <w:rFonts w:ascii="Times New Roman" w:eastAsia="Times New Roman" w:hAnsi="Times New Roman" w:cs="Times New Roman"/>
          <w:sz w:val="24"/>
          <w:szCs w:val="24"/>
          <w:lang w:eastAsia="pl-PL"/>
        </w:rPr>
        <w:t>Hydrofiber</w:t>
      </w:r>
      <w:proofErr w:type="spellEnd"/>
      <w:r w:rsidRPr="00824C41">
        <w:rPr>
          <w:rFonts w:ascii="Times New Roman" w:eastAsia="Times New Roman" w:hAnsi="Times New Roman" w:cs="Times New Roman"/>
          <w:sz w:val="24"/>
          <w:szCs w:val="24"/>
          <w:lang w:eastAsia="pl-PL"/>
        </w:rPr>
        <w:t xml:space="preserve"> z </w:t>
      </w:r>
      <w:proofErr w:type="spellStart"/>
      <w:r w:rsidRPr="00824C41">
        <w:rPr>
          <w:rFonts w:ascii="Times New Roman" w:eastAsia="Times New Roman" w:hAnsi="Times New Roman" w:cs="Times New Roman"/>
          <w:sz w:val="24"/>
          <w:szCs w:val="24"/>
          <w:lang w:eastAsia="pl-PL"/>
        </w:rPr>
        <w:t>dodat</w:t>
      </w:r>
      <w:proofErr w:type="spellEnd"/>
      <w:r w:rsidRPr="00824C41">
        <w:rPr>
          <w:rFonts w:ascii="Times New Roman" w:eastAsia="Times New Roman" w:hAnsi="Times New Roman" w:cs="Times New Roman"/>
          <w:sz w:val="24"/>
          <w:szCs w:val="24"/>
          <w:lang w:eastAsia="pl-PL"/>
        </w:rPr>
        <w:t xml:space="preserve">. jonów srebra o wysokich </w:t>
      </w:r>
      <w:proofErr w:type="spellStart"/>
      <w:r w:rsidRPr="00824C41">
        <w:rPr>
          <w:rFonts w:ascii="Times New Roman" w:eastAsia="Times New Roman" w:hAnsi="Times New Roman" w:cs="Times New Roman"/>
          <w:sz w:val="24"/>
          <w:szCs w:val="24"/>
          <w:lang w:eastAsia="pl-PL"/>
        </w:rPr>
        <w:t>właściw</w:t>
      </w:r>
      <w:proofErr w:type="spellEnd"/>
      <w:r w:rsidRPr="00824C41">
        <w:rPr>
          <w:rFonts w:ascii="Times New Roman" w:eastAsia="Times New Roman" w:hAnsi="Times New Roman" w:cs="Times New Roman"/>
          <w:sz w:val="24"/>
          <w:szCs w:val="24"/>
          <w:lang w:eastAsia="pl-PL"/>
        </w:rPr>
        <w:t xml:space="preserve">. </w:t>
      </w:r>
      <w:proofErr w:type="spellStart"/>
      <w:r w:rsidRPr="00824C41">
        <w:rPr>
          <w:rFonts w:ascii="Times New Roman" w:eastAsia="Times New Roman" w:hAnsi="Times New Roman" w:cs="Times New Roman"/>
          <w:sz w:val="24"/>
          <w:szCs w:val="24"/>
          <w:lang w:eastAsia="pl-PL"/>
        </w:rPr>
        <w:t>absorbcyjych</w:t>
      </w:r>
      <w:proofErr w:type="spellEnd"/>
      <w:r w:rsidRPr="00824C41">
        <w:rPr>
          <w:rFonts w:ascii="Times New Roman" w:eastAsia="Times New Roman" w:hAnsi="Times New Roman" w:cs="Times New Roman"/>
          <w:sz w:val="24"/>
          <w:szCs w:val="24"/>
          <w:lang w:eastAsia="pl-PL"/>
        </w:rPr>
        <w:t xml:space="preserve"> i szerokim spektrum działania antybakteryjnego. Rozmiar: 5cm x 5cm" szt. 10 7 "Opatrunek </w:t>
      </w:r>
      <w:proofErr w:type="spellStart"/>
      <w:r w:rsidRPr="00824C41">
        <w:rPr>
          <w:rFonts w:ascii="Times New Roman" w:eastAsia="Times New Roman" w:hAnsi="Times New Roman" w:cs="Times New Roman"/>
          <w:sz w:val="24"/>
          <w:szCs w:val="24"/>
          <w:lang w:eastAsia="pl-PL"/>
        </w:rPr>
        <w:t>hydrowłóknisty</w:t>
      </w:r>
      <w:proofErr w:type="spellEnd"/>
      <w:r w:rsidRPr="00824C41">
        <w:rPr>
          <w:rFonts w:ascii="Times New Roman" w:eastAsia="Times New Roman" w:hAnsi="Times New Roman" w:cs="Times New Roman"/>
          <w:sz w:val="24"/>
          <w:szCs w:val="24"/>
          <w:lang w:eastAsia="pl-PL"/>
        </w:rPr>
        <w:t xml:space="preserve"> </w:t>
      </w:r>
      <w:proofErr w:type="spellStart"/>
      <w:r w:rsidRPr="00824C41">
        <w:rPr>
          <w:rFonts w:ascii="Times New Roman" w:eastAsia="Times New Roman" w:hAnsi="Times New Roman" w:cs="Times New Roman"/>
          <w:sz w:val="24"/>
          <w:szCs w:val="24"/>
          <w:lang w:eastAsia="pl-PL"/>
        </w:rPr>
        <w:t>prod</w:t>
      </w:r>
      <w:proofErr w:type="spellEnd"/>
      <w:r w:rsidRPr="00824C41">
        <w:rPr>
          <w:rFonts w:ascii="Times New Roman" w:eastAsia="Times New Roman" w:hAnsi="Times New Roman" w:cs="Times New Roman"/>
          <w:sz w:val="24"/>
          <w:szCs w:val="24"/>
          <w:lang w:eastAsia="pl-PL"/>
        </w:rPr>
        <w:t xml:space="preserve">. technologią </w:t>
      </w:r>
      <w:proofErr w:type="spellStart"/>
      <w:r w:rsidRPr="00824C41">
        <w:rPr>
          <w:rFonts w:ascii="Times New Roman" w:eastAsia="Times New Roman" w:hAnsi="Times New Roman" w:cs="Times New Roman"/>
          <w:sz w:val="24"/>
          <w:szCs w:val="24"/>
          <w:lang w:eastAsia="pl-PL"/>
        </w:rPr>
        <w:t>Hydrofiber</w:t>
      </w:r>
      <w:proofErr w:type="spellEnd"/>
      <w:r w:rsidRPr="00824C41">
        <w:rPr>
          <w:rFonts w:ascii="Times New Roman" w:eastAsia="Times New Roman" w:hAnsi="Times New Roman" w:cs="Times New Roman"/>
          <w:sz w:val="24"/>
          <w:szCs w:val="24"/>
          <w:lang w:eastAsia="pl-PL"/>
        </w:rPr>
        <w:t xml:space="preserve"> z </w:t>
      </w:r>
      <w:proofErr w:type="spellStart"/>
      <w:r w:rsidRPr="00824C41">
        <w:rPr>
          <w:rFonts w:ascii="Times New Roman" w:eastAsia="Times New Roman" w:hAnsi="Times New Roman" w:cs="Times New Roman"/>
          <w:sz w:val="24"/>
          <w:szCs w:val="24"/>
          <w:lang w:eastAsia="pl-PL"/>
        </w:rPr>
        <w:t>dodat</w:t>
      </w:r>
      <w:proofErr w:type="spellEnd"/>
      <w:r w:rsidRPr="00824C41">
        <w:rPr>
          <w:rFonts w:ascii="Times New Roman" w:eastAsia="Times New Roman" w:hAnsi="Times New Roman" w:cs="Times New Roman"/>
          <w:sz w:val="24"/>
          <w:szCs w:val="24"/>
          <w:lang w:eastAsia="pl-PL"/>
        </w:rPr>
        <w:t xml:space="preserve">. jonów srebra o wysokich </w:t>
      </w:r>
      <w:proofErr w:type="spellStart"/>
      <w:r w:rsidRPr="00824C41">
        <w:rPr>
          <w:rFonts w:ascii="Times New Roman" w:eastAsia="Times New Roman" w:hAnsi="Times New Roman" w:cs="Times New Roman"/>
          <w:sz w:val="24"/>
          <w:szCs w:val="24"/>
          <w:lang w:eastAsia="pl-PL"/>
        </w:rPr>
        <w:t>właściw</w:t>
      </w:r>
      <w:proofErr w:type="spellEnd"/>
      <w:r w:rsidRPr="00824C41">
        <w:rPr>
          <w:rFonts w:ascii="Times New Roman" w:eastAsia="Times New Roman" w:hAnsi="Times New Roman" w:cs="Times New Roman"/>
          <w:sz w:val="24"/>
          <w:szCs w:val="24"/>
          <w:lang w:eastAsia="pl-PL"/>
        </w:rPr>
        <w:t xml:space="preserve">. </w:t>
      </w:r>
      <w:proofErr w:type="spellStart"/>
      <w:r w:rsidRPr="00824C41">
        <w:rPr>
          <w:rFonts w:ascii="Times New Roman" w:eastAsia="Times New Roman" w:hAnsi="Times New Roman" w:cs="Times New Roman"/>
          <w:sz w:val="24"/>
          <w:szCs w:val="24"/>
          <w:lang w:eastAsia="pl-PL"/>
        </w:rPr>
        <w:t>absorbcyjych</w:t>
      </w:r>
      <w:proofErr w:type="spellEnd"/>
      <w:r w:rsidRPr="00824C41">
        <w:rPr>
          <w:rFonts w:ascii="Times New Roman" w:eastAsia="Times New Roman" w:hAnsi="Times New Roman" w:cs="Times New Roman"/>
          <w:sz w:val="24"/>
          <w:szCs w:val="24"/>
          <w:lang w:eastAsia="pl-PL"/>
        </w:rPr>
        <w:t xml:space="preserve"> i szerokim spektrum działania antybakteryjnego. Rozmiar: 10cm x 10cm" szt. 330 8 "Opatrunek </w:t>
      </w:r>
      <w:proofErr w:type="spellStart"/>
      <w:r w:rsidRPr="00824C41">
        <w:rPr>
          <w:rFonts w:ascii="Times New Roman" w:eastAsia="Times New Roman" w:hAnsi="Times New Roman" w:cs="Times New Roman"/>
          <w:sz w:val="24"/>
          <w:szCs w:val="24"/>
          <w:lang w:eastAsia="pl-PL"/>
        </w:rPr>
        <w:t>hydrowłóknisty</w:t>
      </w:r>
      <w:proofErr w:type="spellEnd"/>
      <w:r w:rsidRPr="00824C41">
        <w:rPr>
          <w:rFonts w:ascii="Times New Roman" w:eastAsia="Times New Roman" w:hAnsi="Times New Roman" w:cs="Times New Roman"/>
          <w:sz w:val="24"/>
          <w:szCs w:val="24"/>
          <w:lang w:eastAsia="pl-PL"/>
        </w:rPr>
        <w:t xml:space="preserve"> , </w:t>
      </w:r>
      <w:proofErr w:type="spellStart"/>
      <w:r w:rsidRPr="00824C41">
        <w:rPr>
          <w:rFonts w:ascii="Times New Roman" w:eastAsia="Times New Roman" w:hAnsi="Times New Roman" w:cs="Times New Roman"/>
          <w:sz w:val="24"/>
          <w:szCs w:val="24"/>
          <w:lang w:eastAsia="pl-PL"/>
        </w:rPr>
        <w:t>przeciwbakt</w:t>
      </w:r>
      <w:proofErr w:type="spellEnd"/>
      <w:r w:rsidRPr="00824C41">
        <w:rPr>
          <w:rFonts w:ascii="Times New Roman" w:eastAsia="Times New Roman" w:hAnsi="Times New Roman" w:cs="Times New Roman"/>
          <w:sz w:val="24"/>
          <w:szCs w:val="24"/>
          <w:lang w:eastAsia="pl-PL"/>
        </w:rPr>
        <w:t>. anty-</w:t>
      </w:r>
      <w:proofErr w:type="spellStart"/>
      <w:r w:rsidRPr="00824C41">
        <w:rPr>
          <w:rFonts w:ascii="Times New Roman" w:eastAsia="Times New Roman" w:hAnsi="Times New Roman" w:cs="Times New Roman"/>
          <w:sz w:val="24"/>
          <w:szCs w:val="24"/>
          <w:lang w:eastAsia="pl-PL"/>
        </w:rPr>
        <w:t>biofilmowy</w:t>
      </w:r>
      <w:proofErr w:type="spellEnd"/>
      <w:r w:rsidRPr="00824C41">
        <w:rPr>
          <w:rFonts w:ascii="Times New Roman" w:eastAsia="Times New Roman" w:hAnsi="Times New Roman" w:cs="Times New Roman"/>
          <w:sz w:val="24"/>
          <w:szCs w:val="24"/>
          <w:lang w:eastAsia="pl-PL"/>
        </w:rPr>
        <w:t xml:space="preserve"> z jonami srebra. Rozmiar: 10cm x 10cm" szt. 360 9 "Opatrunek </w:t>
      </w:r>
      <w:proofErr w:type="spellStart"/>
      <w:r w:rsidRPr="00824C41">
        <w:rPr>
          <w:rFonts w:ascii="Times New Roman" w:eastAsia="Times New Roman" w:hAnsi="Times New Roman" w:cs="Times New Roman"/>
          <w:sz w:val="24"/>
          <w:szCs w:val="24"/>
          <w:lang w:eastAsia="pl-PL"/>
        </w:rPr>
        <w:t>hydrowłóknisty</w:t>
      </w:r>
      <w:proofErr w:type="spellEnd"/>
      <w:r w:rsidRPr="00824C41">
        <w:rPr>
          <w:rFonts w:ascii="Times New Roman" w:eastAsia="Times New Roman" w:hAnsi="Times New Roman" w:cs="Times New Roman"/>
          <w:sz w:val="24"/>
          <w:szCs w:val="24"/>
          <w:lang w:eastAsia="pl-PL"/>
        </w:rPr>
        <w:t xml:space="preserve"> , </w:t>
      </w:r>
      <w:proofErr w:type="spellStart"/>
      <w:r w:rsidRPr="00824C41">
        <w:rPr>
          <w:rFonts w:ascii="Times New Roman" w:eastAsia="Times New Roman" w:hAnsi="Times New Roman" w:cs="Times New Roman"/>
          <w:sz w:val="24"/>
          <w:szCs w:val="24"/>
          <w:lang w:eastAsia="pl-PL"/>
        </w:rPr>
        <w:t>przeciwbakt</w:t>
      </w:r>
      <w:proofErr w:type="spellEnd"/>
      <w:r w:rsidRPr="00824C41">
        <w:rPr>
          <w:rFonts w:ascii="Times New Roman" w:eastAsia="Times New Roman" w:hAnsi="Times New Roman" w:cs="Times New Roman"/>
          <w:sz w:val="24"/>
          <w:szCs w:val="24"/>
          <w:lang w:eastAsia="pl-PL"/>
        </w:rPr>
        <w:t>. anty-</w:t>
      </w:r>
      <w:proofErr w:type="spellStart"/>
      <w:r w:rsidRPr="00824C41">
        <w:rPr>
          <w:rFonts w:ascii="Times New Roman" w:eastAsia="Times New Roman" w:hAnsi="Times New Roman" w:cs="Times New Roman"/>
          <w:sz w:val="24"/>
          <w:szCs w:val="24"/>
          <w:lang w:eastAsia="pl-PL"/>
        </w:rPr>
        <w:t>biofilmowy</w:t>
      </w:r>
      <w:proofErr w:type="spellEnd"/>
      <w:r w:rsidRPr="00824C41">
        <w:rPr>
          <w:rFonts w:ascii="Times New Roman" w:eastAsia="Times New Roman" w:hAnsi="Times New Roman" w:cs="Times New Roman"/>
          <w:sz w:val="24"/>
          <w:szCs w:val="24"/>
          <w:lang w:eastAsia="pl-PL"/>
        </w:rPr>
        <w:t xml:space="preserve"> z jonami srebra. Rozmiar: 5cm x 5cm" szt. 10 10 Miękki nietkany opatrunek </w:t>
      </w:r>
      <w:proofErr w:type="spellStart"/>
      <w:r w:rsidRPr="00824C41">
        <w:rPr>
          <w:rFonts w:ascii="Times New Roman" w:eastAsia="Times New Roman" w:hAnsi="Times New Roman" w:cs="Times New Roman"/>
          <w:sz w:val="24"/>
          <w:szCs w:val="24"/>
          <w:lang w:eastAsia="pl-PL"/>
        </w:rPr>
        <w:t>hydrowłóknisty</w:t>
      </w:r>
      <w:proofErr w:type="spellEnd"/>
      <w:r w:rsidRPr="00824C41">
        <w:rPr>
          <w:rFonts w:ascii="Times New Roman" w:eastAsia="Times New Roman" w:hAnsi="Times New Roman" w:cs="Times New Roman"/>
          <w:sz w:val="24"/>
          <w:szCs w:val="24"/>
          <w:lang w:eastAsia="pl-PL"/>
        </w:rPr>
        <w:t xml:space="preserve"> zbudowany z nietkanych włókien </w:t>
      </w:r>
      <w:proofErr w:type="spellStart"/>
      <w:r w:rsidRPr="00824C41">
        <w:rPr>
          <w:rFonts w:ascii="Times New Roman" w:eastAsia="Times New Roman" w:hAnsi="Times New Roman" w:cs="Times New Roman"/>
          <w:sz w:val="24"/>
          <w:szCs w:val="24"/>
          <w:lang w:eastAsia="pl-PL"/>
        </w:rPr>
        <w:t>karboksymetylocelulozy</w:t>
      </w:r>
      <w:proofErr w:type="spellEnd"/>
      <w:r w:rsidRPr="00824C41">
        <w:rPr>
          <w:rFonts w:ascii="Times New Roman" w:eastAsia="Times New Roman" w:hAnsi="Times New Roman" w:cs="Times New Roman"/>
          <w:sz w:val="24"/>
          <w:szCs w:val="24"/>
          <w:lang w:eastAsia="pl-PL"/>
        </w:rPr>
        <w:t xml:space="preserve"> sodowej. Pasek/taśma wzmocniona </w:t>
      </w:r>
      <w:proofErr w:type="spellStart"/>
      <w:r w:rsidRPr="00824C41">
        <w:rPr>
          <w:rFonts w:ascii="Times New Roman" w:eastAsia="Times New Roman" w:hAnsi="Times New Roman" w:cs="Times New Roman"/>
          <w:sz w:val="24"/>
          <w:szCs w:val="24"/>
          <w:lang w:eastAsia="pl-PL"/>
        </w:rPr>
        <w:t>przeszyciami</w:t>
      </w:r>
      <w:proofErr w:type="spellEnd"/>
      <w:r w:rsidRPr="00824C41">
        <w:rPr>
          <w:rFonts w:ascii="Times New Roman" w:eastAsia="Times New Roman" w:hAnsi="Times New Roman" w:cs="Times New Roman"/>
          <w:sz w:val="24"/>
          <w:szCs w:val="24"/>
          <w:lang w:eastAsia="pl-PL"/>
        </w:rPr>
        <w:t xml:space="preserve"> w rozmiarze 2 x 45 cm pakowana po 5 szt. op. 1 11 "Opatrunek piankowy z silikonową warstwą kontaktową na </w:t>
      </w:r>
      <w:proofErr w:type="spellStart"/>
      <w:r w:rsidRPr="00824C41">
        <w:rPr>
          <w:rFonts w:ascii="Times New Roman" w:eastAsia="Times New Roman" w:hAnsi="Times New Roman" w:cs="Times New Roman"/>
          <w:sz w:val="24"/>
          <w:szCs w:val="24"/>
          <w:lang w:eastAsia="pl-PL"/>
        </w:rPr>
        <w:t>calej</w:t>
      </w:r>
      <w:proofErr w:type="spellEnd"/>
      <w:r w:rsidRPr="00824C41">
        <w:rPr>
          <w:rFonts w:ascii="Times New Roman" w:eastAsia="Times New Roman" w:hAnsi="Times New Roman" w:cs="Times New Roman"/>
          <w:sz w:val="24"/>
          <w:szCs w:val="24"/>
          <w:lang w:eastAsia="pl-PL"/>
        </w:rPr>
        <w:t xml:space="preserve"> powierzchni opatrunku Opatrunek dostosowujący się do ruchów ciała. Rozmiary: 8cm x 8cm" szt. 10 12 "Opatrunek piankowy z silikonową warstwą kontaktową na </w:t>
      </w:r>
      <w:proofErr w:type="spellStart"/>
      <w:r w:rsidRPr="00824C41">
        <w:rPr>
          <w:rFonts w:ascii="Times New Roman" w:eastAsia="Times New Roman" w:hAnsi="Times New Roman" w:cs="Times New Roman"/>
          <w:sz w:val="24"/>
          <w:szCs w:val="24"/>
          <w:lang w:eastAsia="pl-PL"/>
        </w:rPr>
        <w:t>calej</w:t>
      </w:r>
      <w:proofErr w:type="spellEnd"/>
      <w:r w:rsidRPr="00824C41">
        <w:rPr>
          <w:rFonts w:ascii="Times New Roman" w:eastAsia="Times New Roman" w:hAnsi="Times New Roman" w:cs="Times New Roman"/>
          <w:sz w:val="24"/>
          <w:szCs w:val="24"/>
          <w:lang w:eastAsia="pl-PL"/>
        </w:rPr>
        <w:t xml:space="preserve"> powierzchni opatrunku Opatrunek dostosowujący się do ruchów ciała. Rozmiary: 10cm x 10cm" szt. 10 13 Przylepny opatrunek piankowy regulujący wilgotność </w:t>
      </w:r>
      <w:proofErr w:type="spellStart"/>
      <w:r w:rsidRPr="00824C41">
        <w:rPr>
          <w:rFonts w:ascii="Times New Roman" w:eastAsia="Times New Roman" w:hAnsi="Times New Roman" w:cs="Times New Roman"/>
          <w:sz w:val="24"/>
          <w:szCs w:val="24"/>
          <w:lang w:eastAsia="pl-PL"/>
        </w:rPr>
        <w:t>rany.Część</w:t>
      </w:r>
      <w:proofErr w:type="spellEnd"/>
      <w:r w:rsidRPr="00824C41">
        <w:rPr>
          <w:rFonts w:ascii="Times New Roman" w:eastAsia="Times New Roman" w:hAnsi="Times New Roman" w:cs="Times New Roman"/>
          <w:sz w:val="24"/>
          <w:szCs w:val="24"/>
          <w:lang w:eastAsia="pl-PL"/>
        </w:rPr>
        <w:t xml:space="preserve"> chłonna zawiera warstwę kontaktową wykonaną z </w:t>
      </w:r>
      <w:proofErr w:type="spellStart"/>
      <w:r w:rsidRPr="00824C41">
        <w:rPr>
          <w:rFonts w:ascii="Times New Roman" w:eastAsia="Times New Roman" w:hAnsi="Times New Roman" w:cs="Times New Roman"/>
          <w:sz w:val="24"/>
          <w:szCs w:val="24"/>
          <w:lang w:eastAsia="pl-PL"/>
        </w:rPr>
        <w:t>hydrowłókien</w:t>
      </w:r>
      <w:proofErr w:type="spellEnd"/>
      <w:r w:rsidRPr="00824C41">
        <w:rPr>
          <w:rFonts w:ascii="Times New Roman" w:eastAsia="Times New Roman" w:hAnsi="Times New Roman" w:cs="Times New Roman"/>
          <w:sz w:val="24"/>
          <w:szCs w:val="24"/>
          <w:lang w:eastAsia="pl-PL"/>
        </w:rPr>
        <w:t xml:space="preserve"> ( </w:t>
      </w:r>
      <w:proofErr w:type="spellStart"/>
      <w:r w:rsidRPr="00824C41">
        <w:rPr>
          <w:rFonts w:ascii="Times New Roman" w:eastAsia="Times New Roman" w:hAnsi="Times New Roman" w:cs="Times New Roman"/>
          <w:sz w:val="24"/>
          <w:szCs w:val="24"/>
          <w:lang w:eastAsia="pl-PL"/>
        </w:rPr>
        <w:t>karboksymetyloceluloza</w:t>
      </w:r>
      <w:proofErr w:type="spellEnd"/>
      <w:r w:rsidRPr="00824C41">
        <w:rPr>
          <w:rFonts w:ascii="Times New Roman" w:eastAsia="Times New Roman" w:hAnsi="Times New Roman" w:cs="Times New Roman"/>
          <w:sz w:val="24"/>
          <w:szCs w:val="24"/>
          <w:lang w:eastAsia="pl-PL"/>
        </w:rPr>
        <w:t xml:space="preserve"> sodowa ) raz warstwę pianki </w:t>
      </w:r>
      <w:proofErr w:type="spellStart"/>
      <w:r w:rsidRPr="00824C41">
        <w:rPr>
          <w:rFonts w:ascii="Times New Roman" w:eastAsia="Times New Roman" w:hAnsi="Times New Roman" w:cs="Times New Roman"/>
          <w:sz w:val="24"/>
          <w:szCs w:val="24"/>
          <w:lang w:eastAsia="pl-PL"/>
        </w:rPr>
        <w:t>poliuretanowej.Wodoodporna</w:t>
      </w:r>
      <w:proofErr w:type="spellEnd"/>
      <w:r w:rsidRPr="00824C41">
        <w:rPr>
          <w:rFonts w:ascii="Times New Roman" w:eastAsia="Times New Roman" w:hAnsi="Times New Roman" w:cs="Times New Roman"/>
          <w:sz w:val="24"/>
          <w:szCs w:val="24"/>
          <w:lang w:eastAsia="pl-PL"/>
        </w:rPr>
        <w:t xml:space="preserve"> warstwa zewnętrzna wykonana z </w:t>
      </w:r>
      <w:proofErr w:type="spellStart"/>
      <w:r w:rsidRPr="00824C41">
        <w:rPr>
          <w:rFonts w:ascii="Times New Roman" w:eastAsia="Times New Roman" w:hAnsi="Times New Roman" w:cs="Times New Roman"/>
          <w:sz w:val="24"/>
          <w:szCs w:val="24"/>
          <w:lang w:eastAsia="pl-PL"/>
        </w:rPr>
        <w:t>połprzepuszczalnej</w:t>
      </w:r>
      <w:proofErr w:type="spellEnd"/>
      <w:r w:rsidRPr="00824C41">
        <w:rPr>
          <w:rFonts w:ascii="Times New Roman" w:eastAsia="Times New Roman" w:hAnsi="Times New Roman" w:cs="Times New Roman"/>
          <w:sz w:val="24"/>
          <w:szCs w:val="24"/>
          <w:lang w:eastAsia="pl-PL"/>
        </w:rPr>
        <w:t xml:space="preserve"> </w:t>
      </w:r>
      <w:proofErr w:type="spellStart"/>
      <w:r w:rsidRPr="00824C41">
        <w:rPr>
          <w:rFonts w:ascii="Times New Roman" w:eastAsia="Times New Roman" w:hAnsi="Times New Roman" w:cs="Times New Roman"/>
          <w:sz w:val="24"/>
          <w:szCs w:val="24"/>
          <w:lang w:eastAsia="pl-PL"/>
        </w:rPr>
        <w:t>blony</w:t>
      </w:r>
      <w:proofErr w:type="spellEnd"/>
      <w:r w:rsidRPr="00824C41">
        <w:rPr>
          <w:rFonts w:ascii="Times New Roman" w:eastAsia="Times New Roman" w:hAnsi="Times New Roman" w:cs="Times New Roman"/>
          <w:sz w:val="24"/>
          <w:szCs w:val="24"/>
          <w:lang w:eastAsia="pl-PL"/>
        </w:rPr>
        <w:t xml:space="preserve"> poliuretanowej. Posiada delikatną , silikonową warstwę klejącą. Rozmiar 10cm x 10cm szt. 20 14 Przylepny opatrunek piankowy regulujący wilgotność </w:t>
      </w:r>
      <w:proofErr w:type="spellStart"/>
      <w:r w:rsidRPr="00824C41">
        <w:rPr>
          <w:rFonts w:ascii="Times New Roman" w:eastAsia="Times New Roman" w:hAnsi="Times New Roman" w:cs="Times New Roman"/>
          <w:sz w:val="24"/>
          <w:szCs w:val="24"/>
          <w:lang w:eastAsia="pl-PL"/>
        </w:rPr>
        <w:t>rany.Część</w:t>
      </w:r>
      <w:proofErr w:type="spellEnd"/>
      <w:r w:rsidRPr="00824C41">
        <w:rPr>
          <w:rFonts w:ascii="Times New Roman" w:eastAsia="Times New Roman" w:hAnsi="Times New Roman" w:cs="Times New Roman"/>
          <w:sz w:val="24"/>
          <w:szCs w:val="24"/>
          <w:lang w:eastAsia="pl-PL"/>
        </w:rPr>
        <w:t xml:space="preserve"> chłonna zawiera warstwę kontaktową wykonaną z </w:t>
      </w:r>
      <w:proofErr w:type="spellStart"/>
      <w:r w:rsidRPr="00824C41">
        <w:rPr>
          <w:rFonts w:ascii="Times New Roman" w:eastAsia="Times New Roman" w:hAnsi="Times New Roman" w:cs="Times New Roman"/>
          <w:sz w:val="24"/>
          <w:szCs w:val="24"/>
          <w:lang w:eastAsia="pl-PL"/>
        </w:rPr>
        <w:t>hydrowłókien</w:t>
      </w:r>
      <w:proofErr w:type="spellEnd"/>
      <w:r w:rsidRPr="00824C41">
        <w:rPr>
          <w:rFonts w:ascii="Times New Roman" w:eastAsia="Times New Roman" w:hAnsi="Times New Roman" w:cs="Times New Roman"/>
          <w:sz w:val="24"/>
          <w:szCs w:val="24"/>
          <w:lang w:eastAsia="pl-PL"/>
        </w:rPr>
        <w:t xml:space="preserve"> ( </w:t>
      </w:r>
      <w:proofErr w:type="spellStart"/>
      <w:r w:rsidRPr="00824C41">
        <w:rPr>
          <w:rFonts w:ascii="Times New Roman" w:eastAsia="Times New Roman" w:hAnsi="Times New Roman" w:cs="Times New Roman"/>
          <w:sz w:val="24"/>
          <w:szCs w:val="24"/>
          <w:lang w:eastAsia="pl-PL"/>
        </w:rPr>
        <w:t>karboksymetyloceluloza</w:t>
      </w:r>
      <w:proofErr w:type="spellEnd"/>
      <w:r w:rsidRPr="00824C41">
        <w:rPr>
          <w:rFonts w:ascii="Times New Roman" w:eastAsia="Times New Roman" w:hAnsi="Times New Roman" w:cs="Times New Roman"/>
          <w:sz w:val="24"/>
          <w:szCs w:val="24"/>
          <w:lang w:eastAsia="pl-PL"/>
        </w:rPr>
        <w:t xml:space="preserve"> sodowa ) raz warstwę pianki </w:t>
      </w:r>
      <w:proofErr w:type="spellStart"/>
      <w:r w:rsidRPr="00824C41">
        <w:rPr>
          <w:rFonts w:ascii="Times New Roman" w:eastAsia="Times New Roman" w:hAnsi="Times New Roman" w:cs="Times New Roman"/>
          <w:sz w:val="24"/>
          <w:szCs w:val="24"/>
          <w:lang w:eastAsia="pl-PL"/>
        </w:rPr>
        <w:t>poliuretanowej.Wodoodporna</w:t>
      </w:r>
      <w:proofErr w:type="spellEnd"/>
      <w:r w:rsidRPr="00824C41">
        <w:rPr>
          <w:rFonts w:ascii="Times New Roman" w:eastAsia="Times New Roman" w:hAnsi="Times New Roman" w:cs="Times New Roman"/>
          <w:sz w:val="24"/>
          <w:szCs w:val="24"/>
          <w:lang w:eastAsia="pl-PL"/>
        </w:rPr>
        <w:t xml:space="preserve"> warstwa zewnętrzna wykonana z </w:t>
      </w:r>
      <w:proofErr w:type="spellStart"/>
      <w:r w:rsidRPr="00824C41">
        <w:rPr>
          <w:rFonts w:ascii="Times New Roman" w:eastAsia="Times New Roman" w:hAnsi="Times New Roman" w:cs="Times New Roman"/>
          <w:sz w:val="24"/>
          <w:szCs w:val="24"/>
          <w:lang w:eastAsia="pl-PL"/>
        </w:rPr>
        <w:t>połprzepuszczalnej</w:t>
      </w:r>
      <w:proofErr w:type="spellEnd"/>
      <w:r w:rsidRPr="00824C41">
        <w:rPr>
          <w:rFonts w:ascii="Times New Roman" w:eastAsia="Times New Roman" w:hAnsi="Times New Roman" w:cs="Times New Roman"/>
          <w:sz w:val="24"/>
          <w:szCs w:val="24"/>
          <w:lang w:eastAsia="pl-PL"/>
        </w:rPr>
        <w:t xml:space="preserve"> </w:t>
      </w:r>
      <w:proofErr w:type="spellStart"/>
      <w:r w:rsidRPr="00824C41">
        <w:rPr>
          <w:rFonts w:ascii="Times New Roman" w:eastAsia="Times New Roman" w:hAnsi="Times New Roman" w:cs="Times New Roman"/>
          <w:sz w:val="24"/>
          <w:szCs w:val="24"/>
          <w:lang w:eastAsia="pl-PL"/>
        </w:rPr>
        <w:t>blony</w:t>
      </w:r>
      <w:proofErr w:type="spellEnd"/>
      <w:r w:rsidRPr="00824C41">
        <w:rPr>
          <w:rFonts w:ascii="Times New Roman" w:eastAsia="Times New Roman" w:hAnsi="Times New Roman" w:cs="Times New Roman"/>
          <w:sz w:val="24"/>
          <w:szCs w:val="24"/>
          <w:lang w:eastAsia="pl-PL"/>
        </w:rPr>
        <w:t xml:space="preserve"> poliuretanowej. Posiada delikatną , silikonową warstwę klejącą. Rozmiar 12,5cm x 12,5cm szt. 20 15 "</w:t>
      </w:r>
      <w:proofErr w:type="spellStart"/>
      <w:r w:rsidRPr="00824C41">
        <w:rPr>
          <w:rFonts w:ascii="Times New Roman" w:eastAsia="Times New Roman" w:hAnsi="Times New Roman" w:cs="Times New Roman"/>
          <w:sz w:val="24"/>
          <w:szCs w:val="24"/>
          <w:lang w:eastAsia="pl-PL"/>
        </w:rPr>
        <w:t>Stomahesive</w:t>
      </w:r>
      <w:proofErr w:type="spellEnd"/>
      <w:r w:rsidRPr="00824C41">
        <w:rPr>
          <w:rFonts w:ascii="Times New Roman" w:eastAsia="Times New Roman" w:hAnsi="Times New Roman" w:cs="Times New Roman"/>
          <w:sz w:val="24"/>
          <w:szCs w:val="24"/>
          <w:lang w:eastAsia="pl-PL"/>
        </w:rPr>
        <w:t xml:space="preserve"> pasta uszczelniająca do </w:t>
      </w:r>
      <w:proofErr w:type="spellStart"/>
      <w:r w:rsidRPr="00824C41">
        <w:rPr>
          <w:rFonts w:ascii="Times New Roman" w:eastAsia="Times New Roman" w:hAnsi="Times New Roman" w:cs="Times New Roman"/>
          <w:sz w:val="24"/>
          <w:szCs w:val="24"/>
          <w:lang w:eastAsia="pl-PL"/>
        </w:rPr>
        <w:t>stomii</w:t>
      </w:r>
      <w:proofErr w:type="spellEnd"/>
      <w:r w:rsidRPr="00824C41">
        <w:rPr>
          <w:rFonts w:ascii="Times New Roman" w:eastAsia="Times New Roman" w:hAnsi="Times New Roman" w:cs="Times New Roman"/>
          <w:sz w:val="24"/>
          <w:szCs w:val="24"/>
          <w:lang w:eastAsia="pl-PL"/>
        </w:rPr>
        <w:t xml:space="preserve"> Pojemność: 60g" szt. 25 16 "Folia poliuretanowa nie przepuszczalna dla bakterii i wody z </w:t>
      </w:r>
      <w:proofErr w:type="spellStart"/>
      <w:r w:rsidRPr="00824C41">
        <w:rPr>
          <w:rFonts w:ascii="Times New Roman" w:eastAsia="Times New Roman" w:hAnsi="Times New Roman" w:cs="Times New Roman"/>
          <w:sz w:val="24"/>
          <w:szCs w:val="24"/>
          <w:lang w:eastAsia="pl-PL"/>
        </w:rPr>
        <w:lastRenderedPageBreak/>
        <w:t>hipoalerg.klejem</w:t>
      </w:r>
      <w:proofErr w:type="spellEnd"/>
      <w:r w:rsidRPr="00824C41">
        <w:rPr>
          <w:rFonts w:ascii="Times New Roman" w:eastAsia="Times New Roman" w:hAnsi="Times New Roman" w:cs="Times New Roman"/>
          <w:sz w:val="24"/>
          <w:szCs w:val="24"/>
          <w:lang w:eastAsia="pl-PL"/>
        </w:rPr>
        <w:t xml:space="preserve"> Rozmiar: 12cm x 10cm" szt. 300 17 "Folia poliuretanowa nie przepuszczalna dla bakterii i wody z </w:t>
      </w:r>
      <w:proofErr w:type="spellStart"/>
      <w:r w:rsidRPr="00824C41">
        <w:rPr>
          <w:rFonts w:ascii="Times New Roman" w:eastAsia="Times New Roman" w:hAnsi="Times New Roman" w:cs="Times New Roman"/>
          <w:sz w:val="24"/>
          <w:szCs w:val="24"/>
          <w:lang w:eastAsia="pl-PL"/>
        </w:rPr>
        <w:t>hipoalerg.klejem</w:t>
      </w:r>
      <w:proofErr w:type="spellEnd"/>
      <w:r w:rsidRPr="00824C41">
        <w:rPr>
          <w:rFonts w:ascii="Times New Roman" w:eastAsia="Times New Roman" w:hAnsi="Times New Roman" w:cs="Times New Roman"/>
          <w:sz w:val="24"/>
          <w:szCs w:val="24"/>
          <w:lang w:eastAsia="pl-PL"/>
        </w:rPr>
        <w:t xml:space="preserve"> Rozmiar: 7cm x 6cm" szt. 50 18 "Folia poliuretanowa nie przepuszczalna dla bakterii i wody z </w:t>
      </w:r>
      <w:proofErr w:type="spellStart"/>
      <w:r w:rsidRPr="00824C41">
        <w:rPr>
          <w:rFonts w:ascii="Times New Roman" w:eastAsia="Times New Roman" w:hAnsi="Times New Roman" w:cs="Times New Roman"/>
          <w:sz w:val="24"/>
          <w:szCs w:val="24"/>
          <w:lang w:eastAsia="pl-PL"/>
        </w:rPr>
        <w:t>hipoalerg.klejem</w:t>
      </w:r>
      <w:proofErr w:type="spellEnd"/>
      <w:r w:rsidRPr="00824C41">
        <w:rPr>
          <w:rFonts w:ascii="Times New Roman" w:eastAsia="Times New Roman" w:hAnsi="Times New Roman" w:cs="Times New Roman"/>
          <w:sz w:val="24"/>
          <w:szCs w:val="24"/>
          <w:lang w:eastAsia="pl-PL"/>
        </w:rPr>
        <w:t xml:space="preserve"> Rozmiar: 14cm x 10cm" szt. 25 19 "Folia poliuretanowa nie przepuszczalna dla bakterii i wody z </w:t>
      </w:r>
      <w:proofErr w:type="spellStart"/>
      <w:r w:rsidRPr="00824C41">
        <w:rPr>
          <w:rFonts w:ascii="Times New Roman" w:eastAsia="Times New Roman" w:hAnsi="Times New Roman" w:cs="Times New Roman"/>
          <w:sz w:val="24"/>
          <w:szCs w:val="24"/>
          <w:lang w:eastAsia="pl-PL"/>
        </w:rPr>
        <w:t>hipoalerg.klejem</w:t>
      </w:r>
      <w:proofErr w:type="spellEnd"/>
      <w:r w:rsidRPr="00824C41">
        <w:rPr>
          <w:rFonts w:ascii="Times New Roman" w:eastAsia="Times New Roman" w:hAnsi="Times New Roman" w:cs="Times New Roman"/>
          <w:sz w:val="24"/>
          <w:szCs w:val="24"/>
          <w:lang w:eastAsia="pl-PL"/>
        </w:rPr>
        <w:t xml:space="preserve"> Rozmiar: 20cm x 30cm" szt. 25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2) Wspólny Słownik Zamówień(CPV): </w:t>
      </w:r>
      <w:r w:rsidRPr="00824C41">
        <w:rPr>
          <w:rFonts w:ascii="Times New Roman" w:eastAsia="Times New Roman" w:hAnsi="Times New Roman" w:cs="Times New Roman"/>
          <w:sz w:val="24"/>
          <w:szCs w:val="24"/>
          <w:lang w:eastAsia="pl-PL"/>
        </w:rPr>
        <w:t xml:space="preserve">33141110-4,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3) Wartość części zamówienia(jeżeli zamawiający podaje informacje o wartości zamówienia):</w:t>
      </w:r>
      <w:r w:rsidRPr="00824C41">
        <w:rPr>
          <w:rFonts w:ascii="Times New Roman" w:eastAsia="Times New Roman" w:hAnsi="Times New Roman" w:cs="Times New Roman"/>
          <w:sz w:val="24"/>
          <w:szCs w:val="24"/>
          <w:lang w:eastAsia="pl-PL"/>
        </w:rPr>
        <w:br/>
        <w:t xml:space="preserve">Wartość bez VAT: </w:t>
      </w:r>
      <w:r w:rsidRPr="00824C41">
        <w:rPr>
          <w:rFonts w:ascii="Times New Roman" w:eastAsia="Times New Roman" w:hAnsi="Times New Roman" w:cs="Times New Roman"/>
          <w:sz w:val="24"/>
          <w:szCs w:val="24"/>
          <w:lang w:eastAsia="pl-PL"/>
        </w:rPr>
        <w:br/>
        <w:t xml:space="preserve">Waluta: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4) Czas trwania lub termin wykonania: </w:t>
      </w:r>
      <w:r w:rsidRPr="00824C41">
        <w:rPr>
          <w:rFonts w:ascii="Times New Roman" w:eastAsia="Times New Roman" w:hAnsi="Times New Roman" w:cs="Times New Roman"/>
          <w:sz w:val="24"/>
          <w:szCs w:val="24"/>
          <w:lang w:eastAsia="pl-PL"/>
        </w:rPr>
        <w:br/>
        <w:t>okres w miesiącach: 12</w:t>
      </w:r>
      <w:r w:rsidRPr="00824C41">
        <w:rPr>
          <w:rFonts w:ascii="Times New Roman" w:eastAsia="Times New Roman" w:hAnsi="Times New Roman" w:cs="Times New Roman"/>
          <w:sz w:val="24"/>
          <w:szCs w:val="24"/>
          <w:lang w:eastAsia="pl-PL"/>
        </w:rPr>
        <w:br/>
        <w:t xml:space="preserve">okres w dniach: </w:t>
      </w:r>
      <w:r w:rsidRPr="00824C41">
        <w:rPr>
          <w:rFonts w:ascii="Times New Roman" w:eastAsia="Times New Roman" w:hAnsi="Times New Roman" w:cs="Times New Roman"/>
          <w:sz w:val="24"/>
          <w:szCs w:val="24"/>
          <w:lang w:eastAsia="pl-PL"/>
        </w:rPr>
        <w:br/>
        <w:t xml:space="preserve">data rozpoczęcia: </w:t>
      </w:r>
      <w:r w:rsidRPr="00824C41">
        <w:rPr>
          <w:rFonts w:ascii="Times New Roman" w:eastAsia="Times New Roman" w:hAnsi="Times New Roman" w:cs="Times New Roman"/>
          <w:sz w:val="24"/>
          <w:szCs w:val="24"/>
          <w:lang w:eastAsia="pl-PL"/>
        </w:rPr>
        <w:br/>
        <w:t xml:space="preserve">data zakończenia: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Znaczenie</w:t>
            </w:r>
          </w:p>
        </w:tc>
      </w:tr>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100,00</w:t>
            </w:r>
          </w:p>
        </w:tc>
      </w:tr>
    </w:tbl>
    <w:p w:rsidR="00824C41" w:rsidRPr="00824C41" w:rsidRDefault="00824C41" w:rsidP="00824C41">
      <w:pPr>
        <w:spacing w:after="24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6) INFORMACJE DODATKOWE:</w:t>
      </w:r>
      <w:r w:rsidRPr="00824C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824C41" w:rsidRPr="00824C41" w:rsidTr="00824C41">
        <w:trPr>
          <w:tblCellSpacing w:w="15" w:type="dxa"/>
        </w:trPr>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17</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Nazwa: </w:t>
            </w:r>
          </w:p>
        </w:tc>
        <w:tc>
          <w:tcPr>
            <w:tcW w:w="0" w:type="auto"/>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17</w:t>
            </w:r>
          </w:p>
        </w:tc>
      </w:tr>
    </w:tbl>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b/>
          <w:bCs/>
          <w:sz w:val="24"/>
          <w:szCs w:val="24"/>
          <w:lang w:eastAsia="pl-PL"/>
        </w:rPr>
        <w:t xml:space="preserve">1) Krótki opis przedmiotu zamówienia </w:t>
      </w:r>
      <w:r w:rsidRPr="00824C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24C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24C41">
        <w:rPr>
          <w:rFonts w:ascii="Times New Roman" w:eastAsia="Times New Roman" w:hAnsi="Times New Roman" w:cs="Times New Roman"/>
          <w:sz w:val="24"/>
          <w:szCs w:val="24"/>
          <w:lang w:eastAsia="pl-PL"/>
        </w:rPr>
        <w:t xml:space="preserve">1 Opaska podtrzymująca elastyczna o właściwościach kohezyjnych i niewielkiej rozciągliwości, wykonana z bawełny, wiskozy i poliamidu ( bez zawartości lateksu ), pakowana w pudełku po 1 szt., Rozmiar : 4m x 4 cm szt. 300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2) Wspólny Słownik Zamówień(CPV): </w:t>
      </w:r>
      <w:r w:rsidRPr="00824C41">
        <w:rPr>
          <w:rFonts w:ascii="Times New Roman" w:eastAsia="Times New Roman" w:hAnsi="Times New Roman" w:cs="Times New Roman"/>
          <w:sz w:val="24"/>
          <w:szCs w:val="24"/>
          <w:lang w:eastAsia="pl-PL"/>
        </w:rPr>
        <w:t xml:space="preserve">33141110-4,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3) Wartość części zamówienia(jeżeli zamawiający podaje informacje o wartości zamówienia):</w:t>
      </w:r>
      <w:r w:rsidRPr="00824C41">
        <w:rPr>
          <w:rFonts w:ascii="Times New Roman" w:eastAsia="Times New Roman" w:hAnsi="Times New Roman" w:cs="Times New Roman"/>
          <w:sz w:val="24"/>
          <w:szCs w:val="24"/>
          <w:lang w:eastAsia="pl-PL"/>
        </w:rPr>
        <w:br/>
        <w:t xml:space="preserve">Wartość bez VAT: </w:t>
      </w:r>
      <w:r w:rsidRPr="00824C41">
        <w:rPr>
          <w:rFonts w:ascii="Times New Roman" w:eastAsia="Times New Roman" w:hAnsi="Times New Roman" w:cs="Times New Roman"/>
          <w:sz w:val="24"/>
          <w:szCs w:val="24"/>
          <w:lang w:eastAsia="pl-PL"/>
        </w:rPr>
        <w:br/>
        <w:t xml:space="preserve">Waluta: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4) Czas trwania lub termin wykonania: </w:t>
      </w:r>
      <w:r w:rsidRPr="00824C41">
        <w:rPr>
          <w:rFonts w:ascii="Times New Roman" w:eastAsia="Times New Roman" w:hAnsi="Times New Roman" w:cs="Times New Roman"/>
          <w:sz w:val="24"/>
          <w:szCs w:val="24"/>
          <w:lang w:eastAsia="pl-PL"/>
        </w:rPr>
        <w:br/>
        <w:t>okres w miesiącach: 12</w:t>
      </w:r>
      <w:r w:rsidRPr="00824C41">
        <w:rPr>
          <w:rFonts w:ascii="Times New Roman" w:eastAsia="Times New Roman" w:hAnsi="Times New Roman" w:cs="Times New Roman"/>
          <w:sz w:val="24"/>
          <w:szCs w:val="24"/>
          <w:lang w:eastAsia="pl-PL"/>
        </w:rPr>
        <w:br/>
        <w:t xml:space="preserve">okres w dniach: </w:t>
      </w:r>
      <w:r w:rsidRPr="00824C41">
        <w:rPr>
          <w:rFonts w:ascii="Times New Roman" w:eastAsia="Times New Roman" w:hAnsi="Times New Roman" w:cs="Times New Roman"/>
          <w:sz w:val="24"/>
          <w:szCs w:val="24"/>
          <w:lang w:eastAsia="pl-PL"/>
        </w:rPr>
        <w:br/>
        <w:t xml:space="preserve">data rozpoczęcia: </w:t>
      </w:r>
      <w:r w:rsidRPr="00824C41">
        <w:rPr>
          <w:rFonts w:ascii="Times New Roman" w:eastAsia="Times New Roman" w:hAnsi="Times New Roman" w:cs="Times New Roman"/>
          <w:sz w:val="24"/>
          <w:szCs w:val="24"/>
          <w:lang w:eastAsia="pl-PL"/>
        </w:rPr>
        <w:br/>
        <w:t xml:space="preserve">data zakończenia: </w:t>
      </w: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Znaczenie</w:t>
            </w:r>
          </w:p>
        </w:tc>
      </w:tr>
      <w:tr w:rsidR="00824C41" w:rsidRPr="00824C41" w:rsidTr="00824C41">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t>100,00</w:t>
            </w:r>
          </w:p>
        </w:tc>
      </w:tr>
    </w:tbl>
    <w:p w:rsidR="00824C41" w:rsidRPr="00824C41" w:rsidRDefault="00824C41" w:rsidP="00824C41">
      <w:pPr>
        <w:spacing w:after="0" w:line="240" w:lineRule="auto"/>
        <w:rPr>
          <w:rFonts w:ascii="Times New Roman" w:eastAsia="Times New Roman" w:hAnsi="Times New Roman" w:cs="Times New Roman"/>
          <w:sz w:val="24"/>
          <w:szCs w:val="24"/>
          <w:lang w:eastAsia="pl-PL"/>
        </w:rPr>
      </w:pPr>
      <w:r w:rsidRPr="00824C41">
        <w:rPr>
          <w:rFonts w:ascii="Times New Roman" w:eastAsia="Times New Roman" w:hAnsi="Times New Roman" w:cs="Times New Roman"/>
          <w:sz w:val="24"/>
          <w:szCs w:val="24"/>
          <w:lang w:eastAsia="pl-PL"/>
        </w:rPr>
        <w:br/>
      </w:r>
      <w:r w:rsidRPr="00824C41">
        <w:rPr>
          <w:rFonts w:ascii="Times New Roman" w:eastAsia="Times New Roman" w:hAnsi="Times New Roman" w:cs="Times New Roman"/>
          <w:b/>
          <w:bCs/>
          <w:sz w:val="24"/>
          <w:szCs w:val="24"/>
          <w:lang w:eastAsia="pl-PL"/>
        </w:rPr>
        <w:t>6) INFORMACJE DODATKOWE:</w:t>
      </w:r>
    </w:p>
    <w:p w:rsidR="00B03AD7" w:rsidRDefault="00B03AD7">
      <w:bookmarkStart w:id="0" w:name="_GoBack"/>
      <w:bookmarkEnd w:id="0"/>
    </w:p>
    <w:sectPr w:rsidR="00B03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41"/>
    <w:rsid w:val="00824C41"/>
    <w:rsid w:val="00B03A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3BA6E-F0AB-4498-9907-F5A92B79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7983">
      <w:bodyDiv w:val="1"/>
      <w:marLeft w:val="0"/>
      <w:marRight w:val="0"/>
      <w:marTop w:val="0"/>
      <w:marBottom w:val="0"/>
      <w:divBdr>
        <w:top w:val="none" w:sz="0" w:space="0" w:color="auto"/>
        <w:left w:val="none" w:sz="0" w:space="0" w:color="auto"/>
        <w:bottom w:val="none" w:sz="0" w:space="0" w:color="auto"/>
        <w:right w:val="none" w:sz="0" w:space="0" w:color="auto"/>
      </w:divBdr>
      <w:divsChild>
        <w:div w:id="335573847">
          <w:marLeft w:val="0"/>
          <w:marRight w:val="0"/>
          <w:marTop w:val="0"/>
          <w:marBottom w:val="0"/>
          <w:divBdr>
            <w:top w:val="none" w:sz="0" w:space="0" w:color="auto"/>
            <w:left w:val="none" w:sz="0" w:space="0" w:color="auto"/>
            <w:bottom w:val="none" w:sz="0" w:space="0" w:color="auto"/>
            <w:right w:val="none" w:sz="0" w:space="0" w:color="auto"/>
          </w:divBdr>
          <w:divsChild>
            <w:div w:id="1997373239">
              <w:marLeft w:val="0"/>
              <w:marRight w:val="0"/>
              <w:marTop w:val="0"/>
              <w:marBottom w:val="0"/>
              <w:divBdr>
                <w:top w:val="none" w:sz="0" w:space="0" w:color="auto"/>
                <w:left w:val="none" w:sz="0" w:space="0" w:color="auto"/>
                <w:bottom w:val="none" w:sz="0" w:space="0" w:color="auto"/>
                <w:right w:val="none" w:sz="0" w:space="0" w:color="auto"/>
              </w:divBdr>
            </w:div>
            <w:div w:id="436870555">
              <w:marLeft w:val="0"/>
              <w:marRight w:val="0"/>
              <w:marTop w:val="0"/>
              <w:marBottom w:val="0"/>
              <w:divBdr>
                <w:top w:val="none" w:sz="0" w:space="0" w:color="auto"/>
                <w:left w:val="none" w:sz="0" w:space="0" w:color="auto"/>
                <w:bottom w:val="none" w:sz="0" w:space="0" w:color="auto"/>
                <w:right w:val="none" w:sz="0" w:space="0" w:color="auto"/>
              </w:divBdr>
            </w:div>
            <w:div w:id="615596687">
              <w:marLeft w:val="0"/>
              <w:marRight w:val="0"/>
              <w:marTop w:val="0"/>
              <w:marBottom w:val="0"/>
              <w:divBdr>
                <w:top w:val="none" w:sz="0" w:space="0" w:color="auto"/>
                <w:left w:val="none" w:sz="0" w:space="0" w:color="auto"/>
                <w:bottom w:val="none" w:sz="0" w:space="0" w:color="auto"/>
                <w:right w:val="none" w:sz="0" w:space="0" w:color="auto"/>
              </w:divBdr>
              <w:divsChild>
                <w:div w:id="1104151957">
                  <w:marLeft w:val="0"/>
                  <w:marRight w:val="0"/>
                  <w:marTop w:val="0"/>
                  <w:marBottom w:val="0"/>
                  <w:divBdr>
                    <w:top w:val="none" w:sz="0" w:space="0" w:color="auto"/>
                    <w:left w:val="none" w:sz="0" w:space="0" w:color="auto"/>
                    <w:bottom w:val="none" w:sz="0" w:space="0" w:color="auto"/>
                    <w:right w:val="none" w:sz="0" w:space="0" w:color="auto"/>
                  </w:divBdr>
                </w:div>
              </w:divsChild>
            </w:div>
            <w:div w:id="703212240">
              <w:marLeft w:val="0"/>
              <w:marRight w:val="0"/>
              <w:marTop w:val="0"/>
              <w:marBottom w:val="0"/>
              <w:divBdr>
                <w:top w:val="none" w:sz="0" w:space="0" w:color="auto"/>
                <w:left w:val="none" w:sz="0" w:space="0" w:color="auto"/>
                <w:bottom w:val="none" w:sz="0" w:space="0" w:color="auto"/>
                <w:right w:val="none" w:sz="0" w:space="0" w:color="auto"/>
              </w:divBdr>
              <w:divsChild>
                <w:div w:id="193688538">
                  <w:marLeft w:val="0"/>
                  <w:marRight w:val="0"/>
                  <w:marTop w:val="0"/>
                  <w:marBottom w:val="0"/>
                  <w:divBdr>
                    <w:top w:val="none" w:sz="0" w:space="0" w:color="auto"/>
                    <w:left w:val="none" w:sz="0" w:space="0" w:color="auto"/>
                    <w:bottom w:val="none" w:sz="0" w:space="0" w:color="auto"/>
                    <w:right w:val="none" w:sz="0" w:space="0" w:color="auto"/>
                  </w:divBdr>
                </w:div>
              </w:divsChild>
            </w:div>
            <w:div w:id="1348142789">
              <w:marLeft w:val="0"/>
              <w:marRight w:val="0"/>
              <w:marTop w:val="0"/>
              <w:marBottom w:val="0"/>
              <w:divBdr>
                <w:top w:val="none" w:sz="0" w:space="0" w:color="auto"/>
                <w:left w:val="none" w:sz="0" w:space="0" w:color="auto"/>
                <w:bottom w:val="none" w:sz="0" w:space="0" w:color="auto"/>
                <w:right w:val="none" w:sz="0" w:space="0" w:color="auto"/>
              </w:divBdr>
              <w:divsChild>
                <w:div w:id="305089226">
                  <w:marLeft w:val="0"/>
                  <w:marRight w:val="0"/>
                  <w:marTop w:val="0"/>
                  <w:marBottom w:val="0"/>
                  <w:divBdr>
                    <w:top w:val="none" w:sz="0" w:space="0" w:color="auto"/>
                    <w:left w:val="none" w:sz="0" w:space="0" w:color="auto"/>
                    <w:bottom w:val="none" w:sz="0" w:space="0" w:color="auto"/>
                    <w:right w:val="none" w:sz="0" w:space="0" w:color="auto"/>
                  </w:divBdr>
                </w:div>
                <w:div w:id="1339578191">
                  <w:marLeft w:val="0"/>
                  <w:marRight w:val="0"/>
                  <w:marTop w:val="0"/>
                  <w:marBottom w:val="0"/>
                  <w:divBdr>
                    <w:top w:val="none" w:sz="0" w:space="0" w:color="auto"/>
                    <w:left w:val="none" w:sz="0" w:space="0" w:color="auto"/>
                    <w:bottom w:val="none" w:sz="0" w:space="0" w:color="auto"/>
                    <w:right w:val="none" w:sz="0" w:space="0" w:color="auto"/>
                  </w:divBdr>
                </w:div>
                <w:div w:id="34307239">
                  <w:marLeft w:val="0"/>
                  <w:marRight w:val="0"/>
                  <w:marTop w:val="0"/>
                  <w:marBottom w:val="0"/>
                  <w:divBdr>
                    <w:top w:val="none" w:sz="0" w:space="0" w:color="auto"/>
                    <w:left w:val="none" w:sz="0" w:space="0" w:color="auto"/>
                    <w:bottom w:val="none" w:sz="0" w:space="0" w:color="auto"/>
                    <w:right w:val="none" w:sz="0" w:space="0" w:color="auto"/>
                  </w:divBdr>
                </w:div>
                <w:div w:id="1165172213">
                  <w:marLeft w:val="0"/>
                  <w:marRight w:val="0"/>
                  <w:marTop w:val="0"/>
                  <w:marBottom w:val="0"/>
                  <w:divBdr>
                    <w:top w:val="none" w:sz="0" w:space="0" w:color="auto"/>
                    <w:left w:val="none" w:sz="0" w:space="0" w:color="auto"/>
                    <w:bottom w:val="none" w:sz="0" w:space="0" w:color="auto"/>
                    <w:right w:val="none" w:sz="0" w:space="0" w:color="auto"/>
                  </w:divBdr>
                </w:div>
              </w:divsChild>
            </w:div>
            <w:div w:id="1967810529">
              <w:marLeft w:val="0"/>
              <w:marRight w:val="0"/>
              <w:marTop w:val="0"/>
              <w:marBottom w:val="0"/>
              <w:divBdr>
                <w:top w:val="none" w:sz="0" w:space="0" w:color="auto"/>
                <w:left w:val="none" w:sz="0" w:space="0" w:color="auto"/>
                <w:bottom w:val="none" w:sz="0" w:space="0" w:color="auto"/>
                <w:right w:val="none" w:sz="0" w:space="0" w:color="auto"/>
              </w:divBdr>
              <w:divsChild>
                <w:div w:id="1119373303">
                  <w:marLeft w:val="0"/>
                  <w:marRight w:val="0"/>
                  <w:marTop w:val="0"/>
                  <w:marBottom w:val="0"/>
                  <w:divBdr>
                    <w:top w:val="none" w:sz="0" w:space="0" w:color="auto"/>
                    <w:left w:val="none" w:sz="0" w:space="0" w:color="auto"/>
                    <w:bottom w:val="none" w:sz="0" w:space="0" w:color="auto"/>
                    <w:right w:val="none" w:sz="0" w:space="0" w:color="auto"/>
                  </w:divBdr>
                </w:div>
                <w:div w:id="2049257551">
                  <w:marLeft w:val="0"/>
                  <w:marRight w:val="0"/>
                  <w:marTop w:val="0"/>
                  <w:marBottom w:val="0"/>
                  <w:divBdr>
                    <w:top w:val="none" w:sz="0" w:space="0" w:color="auto"/>
                    <w:left w:val="none" w:sz="0" w:space="0" w:color="auto"/>
                    <w:bottom w:val="none" w:sz="0" w:space="0" w:color="auto"/>
                    <w:right w:val="none" w:sz="0" w:space="0" w:color="auto"/>
                  </w:divBdr>
                </w:div>
                <w:div w:id="1338925948">
                  <w:marLeft w:val="0"/>
                  <w:marRight w:val="0"/>
                  <w:marTop w:val="0"/>
                  <w:marBottom w:val="0"/>
                  <w:divBdr>
                    <w:top w:val="none" w:sz="0" w:space="0" w:color="auto"/>
                    <w:left w:val="none" w:sz="0" w:space="0" w:color="auto"/>
                    <w:bottom w:val="none" w:sz="0" w:space="0" w:color="auto"/>
                    <w:right w:val="none" w:sz="0" w:space="0" w:color="auto"/>
                  </w:divBdr>
                </w:div>
                <w:div w:id="1060638496">
                  <w:marLeft w:val="0"/>
                  <w:marRight w:val="0"/>
                  <w:marTop w:val="0"/>
                  <w:marBottom w:val="0"/>
                  <w:divBdr>
                    <w:top w:val="none" w:sz="0" w:space="0" w:color="auto"/>
                    <w:left w:val="none" w:sz="0" w:space="0" w:color="auto"/>
                    <w:bottom w:val="none" w:sz="0" w:space="0" w:color="auto"/>
                    <w:right w:val="none" w:sz="0" w:space="0" w:color="auto"/>
                  </w:divBdr>
                </w:div>
                <w:div w:id="1233806559">
                  <w:marLeft w:val="0"/>
                  <w:marRight w:val="0"/>
                  <w:marTop w:val="0"/>
                  <w:marBottom w:val="0"/>
                  <w:divBdr>
                    <w:top w:val="none" w:sz="0" w:space="0" w:color="auto"/>
                    <w:left w:val="none" w:sz="0" w:space="0" w:color="auto"/>
                    <w:bottom w:val="none" w:sz="0" w:space="0" w:color="auto"/>
                    <w:right w:val="none" w:sz="0" w:space="0" w:color="auto"/>
                  </w:divBdr>
                </w:div>
                <w:div w:id="1786851807">
                  <w:marLeft w:val="0"/>
                  <w:marRight w:val="0"/>
                  <w:marTop w:val="0"/>
                  <w:marBottom w:val="0"/>
                  <w:divBdr>
                    <w:top w:val="none" w:sz="0" w:space="0" w:color="auto"/>
                    <w:left w:val="none" w:sz="0" w:space="0" w:color="auto"/>
                    <w:bottom w:val="none" w:sz="0" w:space="0" w:color="auto"/>
                    <w:right w:val="none" w:sz="0" w:space="0" w:color="auto"/>
                  </w:divBdr>
                </w:div>
                <w:div w:id="1085342129">
                  <w:marLeft w:val="0"/>
                  <w:marRight w:val="0"/>
                  <w:marTop w:val="0"/>
                  <w:marBottom w:val="0"/>
                  <w:divBdr>
                    <w:top w:val="none" w:sz="0" w:space="0" w:color="auto"/>
                    <w:left w:val="none" w:sz="0" w:space="0" w:color="auto"/>
                    <w:bottom w:val="none" w:sz="0" w:space="0" w:color="auto"/>
                    <w:right w:val="none" w:sz="0" w:space="0" w:color="auto"/>
                  </w:divBdr>
                </w:div>
              </w:divsChild>
            </w:div>
            <w:div w:id="409620236">
              <w:marLeft w:val="0"/>
              <w:marRight w:val="0"/>
              <w:marTop w:val="0"/>
              <w:marBottom w:val="0"/>
              <w:divBdr>
                <w:top w:val="none" w:sz="0" w:space="0" w:color="auto"/>
                <w:left w:val="none" w:sz="0" w:space="0" w:color="auto"/>
                <w:bottom w:val="none" w:sz="0" w:space="0" w:color="auto"/>
                <w:right w:val="none" w:sz="0" w:space="0" w:color="auto"/>
              </w:divBdr>
              <w:divsChild>
                <w:div w:id="1384062300">
                  <w:marLeft w:val="0"/>
                  <w:marRight w:val="0"/>
                  <w:marTop w:val="0"/>
                  <w:marBottom w:val="0"/>
                  <w:divBdr>
                    <w:top w:val="none" w:sz="0" w:space="0" w:color="auto"/>
                    <w:left w:val="none" w:sz="0" w:space="0" w:color="auto"/>
                    <w:bottom w:val="none" w:sz="0" w:space="0" w:color="auto"/>
                    <w:right w:val="none" w:sz="0" w:space="0" w:color="auto"/>
                  </w:divBdr>
                </w:div>
                <w:div w:id="1611084354">
                  <w:marLeft w:val="0"/>
                  <w:marRight w:val="0"/>
                  <w:marTop w:val="0"/>
                  <w:marBottom w:val="0"/>
                  <w:divBdr>
                    <w:top w:val="none" w:sz="0" w:space="0" w:color="auto"/>
                    <w:left w:val="none" w:sz="0" w:space="0" w:color="auto"/>
                    <w:bottom w:val="none" w:sz="0" w:space="0" w:color="auto"/>
                    <w:right w:val="none" w:sz="0" w:space="0" w:color="auto"/>
                  </w:divBdr>
                </w:div>
              </w:divsChild>
            </w:div>
            <w:div w:id="773287085">
              <w:marLeft w:val="0"/>
              <w:marRight w:val="0"/>
              <w:marTop w:val="0"/>
              <w:marBottom w:val="0"/>
              <w:divBdr>
                <w:top w:val="none" w:sz="0" w:space="0" w:color="auto"/>
                <w:left w:val="none" w:sz="0" w:space="0" w:color="auto"/>
                <w:bottom w:val="none" w:sz="0" w:space="0" w:color="auto"/>
                <w:right w:val="none" w:sz="0" w:space="0" w:color="auto"/>
              </w:divBdr>
              <w:divsChild>
                <w:div w:id="362101203">
                  <w:marLeft w:val="0"/>
                  <w:marRight w:val="0"/>
                  <w:marTop w:val="0"/>
                  <w:marBottom w:val="0"/>
                  <w:divBdr>
                    <w:top w:val="none" w:sz="0" w:space="0" w:color="auto"/>
                    <w:left w:val="none" w:sz="0" w:space="0" w:color="auto"/>
                    <w:bottom w:val="none" w:sz="0" w:space="0" w:color="auto"/>
                    <w:right w:val="none" w:sz="0" w:space="0" w:color="auto"/>
                  </w:divBdr>
                </w:div>
                <w:div w:id="1580141370">
                  <w:marLeft w:val="0"/>
                  <w:marRight w:val="0"/>
                  <w:marTop w:val="0"/>
                  <w:marBottom w:val="0"/>
                  <w:divBdr>
                    <w:top w:val="none" w:sz="0" w:space="0" w:color="auto"/>
                    <w:left w:val="none" w:sz="0" w:space="0" w:color="auto"/>
                    <w:bottom w:val="none" w:sz="0" w:space="0" w:color="auto"/>
                    <w:right w:val="none" w:sz="0" w:space="0" w:color="auto"/>
                  </w:divBdr>
                </w:div>
                <w:div w:id="782847062">
                  <w:marLeft w:val="0"/>
                  <w:marRight w:val="0"/>
                  <w:marTop w:val="0"/>
                  <w:marBottom w:val="0"/>
                  <w:divBdr>
                    <w:top w:val="none" w:sz="0" w:space="0" w:color="auto"/>
                    <w:left w:val="none" w:sz="0" w:space="0" w:color="auto"/>
                    <w:bottom w:val="none" w:sz="0" w:space="0" w:color="auto"/>
                    <w:right w:val="none" w:sz="0" w:space="0" w:color="auto"/>
                  </w:divBdr>
                </w:div>
                <w:div w:id="711419228">
                  <w:marLeft w:val="0"/>
                  <w:marRight w:val="0"/>
                  <w:marTop w:val="0"/>
                  <w:marBottom w:val="0"/>
                  <w:divBdr>
                    <w:top w:val="none" w:sz="0" w:space="0" w:color="auto"/>
                    <w:left w:val="none" w:sz="0" w:space="0" w:color="auto"/>
                    <w:bottom w:val="none" w:sz="0" w:space="0" w:color="auto"/>
                    <w:right w:val="none" w:sz="0" w:space="0" w:color="auto"/>
                  </w:divBdr>
                </w:div>
                <w:div w:id="513612951">
                  <w:marLeft w:val="0"/>
                  <w:marRight w:val="0"/>
                  <w:marTop w:val="0"/>
                  <w:marBottom w:val="0"/>
                  <w:divBdr>
                    <w:top w:val="none" w:sz="0" w:space="0" w:color="auto"/>
                    <w:left w:val="none" w:sz="0" w:space="0" w:color="auto"/>
                    <w:bottom w:val="none" w:sz="0" w:space="0" w:color="auto"/>
                    <w:right w:val="none" w:sz="0" w:space="0" w:color="auto"/>
                  </w:divBdr>
                </w:div>
                <w:div w:id="1332219308">
                  <w:marLeft w:val="0"/>
                  <w:marRight w:val="0"/>
                  <w:marTop w:val="0"/>
                  <w:marBottom w:val="0"/>
                  <w:divBdr>
                    <w:top w:val="none" w:sz="0" w:space="0" w:color="auto"/>
                    <w:left w:val="none" w:sz="0" w:space="0" w:color="auto"/>
                    <w:bottom w:val="none" w:sz="0" w:space="0" w:color="auto"/>
                    <w:right w:val="none" w:sz="0" w:space="0" w:color="auto"/>
                  </w:divBdr>
                </w:div>
                <w:div w:id="73937451">
                  <w:marLeft w:val="0"/>
                  <w:marRight w:val="0"/>
                  <w:marTop w:val="0"/>
                  <w:marBottom w:val="0"/>
                  <w:divBdr>
                    <w:top w:val="none" w:sz="0" w:space="0" w:color="auto"/>
                    <w:left w:val="none" w:sz="0" w:space="0" w:color="auto"/>
                    <w:bottom w:val="none" w:sz="0" w:space="0" w:color="auto"/>
                    <w:right w:val="none" w:sz="0" w:space="0" w:color="auto"/>
                  </w:divBdr>
                </w:div>
              </w:divsChild>
            </w:div>
            <w:div w:id="1077945737">
              <w:marLeft w:val="0"/>
              <w:marRight w:val="0"/>
              <w:marTop w:val="0"/>
              <w:marBottom w:val="0"/>
              <w:divBdr>
                <w:top w:val="none" w:sz="0" w:space="0" w:color="auto"/>
                <w:left w:val="none" w:sz="0" w:space="0" w:color="auto"/>
                <w:bottom w:val="none" w:sz="0" w:space="0" w:color="auto"/>
                <w:right w:val="none" w:sz="0" w:space="0" w:color="auto"/>
              </w:divBdr>
              <w:divsChild>
                <w:div w:id="1472359709">
                  <w:marLeft w:val="0"/>
                  <w:marRight w:val="0"/>
                  <w:marTop w:val="0"/>
                  <w:marBottom w:val="0"/>
                  <w:divBdr>
                    <w:top w:val="none" w:sz="0" w:space="0" w:color="auto"/>
                    <w:left w:val="none" w:sz="0" w:space="0" w:color="auto"/>
                    <w:bottom w:val="none" w:sz="0" w:space="0" w:color="auto"/>
                    <w:right w:val="none" w:sz="0" w:space="0" w:color="auto"/>
                  </w:divBdr>
                </w:div>
                <w:div w:id="537358460">
                  <w:marLeft w:val="0"/>
                  <w:marRight w:val="0"/>
                  <w:marTop w:val="0"/>
                  <w:marBottom w:val="0"/>
                  <w:divBdr>
                    <w:top w:val="none" w:sz="0" w:space="0" w:color="auto"/>
                    <w:left w:val="none" w:sz="0" w:space="0" w:color="auto"/>
                    <w:bottom w:val="none" w:sz="0" w:space="0" w:color="auto"/>
                    <w:right w:val="none" w:sz="0" w:space="0" w:color="auto"/>
                  </w:divBdr>
                </w:div>
                <w:div w:id="1689481114">
                  <w:marLeft w:val="0"/>
                  <w:marRight w:val="0"/>
                  <w:marTop w:val="0"/>
                  <w:marBottom w:val="0"/>
                  <w:divBdr>
                    <w:top w:val="none" w:sz="0" w:space="0" w:color="auto"/>
                    <w:left w:val="none" w:sz="0" w:space="0" w:color="auto"/>
                    <w:bottom w:val="none" w:sz="0" w:space="0" w:color="auto"/>
                    <w:right w:val="none" w:sz="0" w:space="0" w:color="auto"/>
                  </w:divBdr>
                </w:div>
                <w:div w:id="334504385">
                  <w:marLeft w:val="0"/>
                  <w:marRight w:val="0"/>
                  <w:marTop w:val="0"/>
                  <w:marBottom w:val="0"/>
                  <w:divBdr>
                    <w:top w:val="none" w:sz="0" w:space="0" w:color="auto"/>
                    <w:left w:val="none" w:sz="0" w:space="0" w:color="auto"/>
                    <w:bottom w:val="none" w:sz="0" w:space="0" w:color="auto"/>
                    <w:right w:val="none" w:sz="0" w:space="0" w:color="auto"/>
                  </w:divBdr>
                </w:div>
                <w:div w:id="17852069">
                  <w:marLeft w:val="0"/>
                  <w:marRight w:val="0"/>
                  <w:marTop w:val="0"/>
                  <w:marBottom w:val="0"/>
                  <w:divBdr>
                    <w:top w:val="none" w:sz="0" w:space="0" w:color="auto"/>
                    <w:left w:val="none" w:sz="0" w:space="0" w:color="auto"/>
                    <w:bottom w:val="none" w:sz="0" w:space="0" w:color="auto"/>
                    <w:right w:val="none" w:sz="0" w:space="0" w:color="auto"/>
                  </w:divBdr>
                </w:div>
                <w:div w:id="17241800">
                  <w:marLeft w:val="0"/>
                  <w:marRight w:val="0"/>
                  <w:marTop w:val="0"/>
                  <w:marBottom w:val="0"/>
                  <w:divBdr>
                    <w:top w:val="none" w:sz="0" w:space="0" w:color="auto"/>
                    <w:left w:val="none" w:sz="0" w:space="0" w:color="auto"/>
                    <w:bottom w:val="none" w:sz="0" w:space="0" w:color="auto"/>
                    <w:right w:val="none" w:sz="0" w:space="0" w:color="auto"/>
                  </w:divBdr>
                </w:div>
                <w:div w:id="2146190389">
                  <w:marLeft w:val="0"/>
                  <w:marRight w:val="0"/>
                  <w:marTop w:val="0"/>
                  <w:marBottom w:val="0"/>
                  <w:divBdr>
                    <w:top w:val="none" w:sz="0" w:space="0" w:color="auto"/>
                    <w:left w:val="none" w:sz="0" w:space="0" w:color="auto"/>
                    <w:bottom w:val="none" w:sz="0" w:space="0" w:color="auto"/>
                    <w:right w:val="none" w:sz="0" w:space="0" w:color="auto"/>
                  </w:divBdr>
                </w:div>
                <w:div w:id="845553101">
                  <w:marLeft w:val="0"/>
                  <w:marRight w:val="0"/>
                  <w:marTop w:val="0"/>
                  <w:marBottom w:val="0"/>
                  <w:divBdr>
                    <w:top w:val="none" w:sz="0" w:space="0" w:color="auto"/>
                    <w:left w:val="none" w:sz="0" w:space="0" w:color="auto"/>
                    <w:bottom w:val="none" w:sz="0" w:space="0" w:color="auto"/>
                    <w:right w:val="none" w:sz="0" w:space="0" w:color="auto"/>
                  </w:divBdr>
                </w:div>
              </w:divsChild>
            </w:div>
            <w:div w:id="11136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7821</Words>
  <Characters>46926</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Lewarska</dc:creator>
  <cp:keywords/>
  <dc:description/>
  <cp:lastModifiedBy>Edyta Lewarska</cp:lastModifiedBy>
  <cp:revision>1</cp:revision>
  <dcterms:created xsi:type="dcterms:W3CDTF">2020-08-31T12:09:00Z</dcterms:created>
  <dcterms:modified xsi:type="dcterms:W3CDTF">2020-08-31T12:09:00Z</dcterms:modified>
</cp:coreProperties>
</file>